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CF" w:rsidRPr="00445BCF" w:rsidRDefault="00445BCF" w:rsidP="00445BCF">
      <w:pPr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Cs/>
          <w:color w:val="000000"/>
          <w:lang w:val="pl-PL"/>
        </w:rPr>
      </w:pPr>
    </w:p>
    <w:p w:rsidR="00445BCF" w:rsidRPr="00445BCF" w:rsidRDefault="00445BCF" w:rsidP="00445BCF">
      <w:pPr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Cs/>
          <w:color w:val="000000"/>
          <w:lang w:val="pl-PL"/>
        </w:rPr>
      </w:pPr>
    </w:p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445BCF">
        <w:rPr>
          <w:rFonts w:ascii="Arial" w:hAnsi="Arial" w:cs="Arial"/>
          <w:b/>
          <w:bCs/>
          <w:color w:val="000000"/>
          <w:u w:val="single"/>
          <w:lang w:val="pl-PL"/>
        </w:rPr>
        <w:t>ZAGOSPODAROWANIA DZIAŁKI</w:t>
      </w:r>
    </w:p>
    <w:p w:rsidR="00411557" w:rsidRDefault="00411557" w:rsidP="00411557">
      <w:pPr>
        <w:pStyle w:val="Tekstpodstawowy"/>
        <w:ind w:left="426" w:right="1161"/>
        <w:rPr>
          <w:rFonts w:ascii="Arial" w:hAnsi="Arial"/>
          <w:b/>
          <w:sz w:val="20"/>
        </w:rPr>
      </w:pPr>
    </w:p>
    <w:p w:rsidR="00445BCF" w:rsidRDefault="00445BCF" w:rsidP="00411557">
      <w:pPr>
        <w:pStyle w:val="Tekstpodstawowy"/>
        <w:ind w:left="426" w:right="1161"/>
        <w:rPr>
          <w:rFonts w:ascii="Arial" w:hAnsi="Arial"/>
          <w:b/>
          <w:sz w:val="20"/>
        </w:rPr>
      </w:pPr>
    </w:p>
    <w:p w:rsidR="00411557" w:rsidRPr="00411557" w:rsidRDefault="00411557" w:rsidP="00904EAF">
      <w:pPr>
        <w:pStyle w:val="Tekstpodstawowy"/>
        <w:numPr>
          <w:ilvl w:val="0"/>
          <w:numId w:val="2"/>
        </w:numPr>
        <w:ind w:left="284" w:right="1161" w:hanging="284"/>
        <w:rPr>
          <w:rFonts w:ascii="Arial" w:hAnsi="Arial"/>
          <w:b/>
          <w:sz w:val="20"/>
          <w:u w:val="single"/>
        </w:rPr>
      </w:pPr>
      <w:r w:rsidRPr="00411557">
        <w:rPr>
          <w:rFonts w:ascii="Arial" w:hAnsi="Arial"/>
          <w:b/>
          <w:sz w:val="20"/>
          <w:u w:val="single"/>
        </w:rPr>
        <w:t>PROJEKT ZAGOSPODAROWANIA DZIAŁKI</w:t>
      </w:r>
    </w:p>
    <w:p w:rsidR="00E47299" w:rsidRDefault="00E47299" w:rsidP="00E47299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709"/>
        <w:rPr>
          <w:rFonts w:ascii="Arial" w:hAnsi="Arial"/>
          <w:lang w:val="pl-PL"/>
        </w:rPr>
      </w:pPr>
      <w:r w:rsidRPr="00E47299">
        <w:rPr>
          <w:rFonts w:ascii="Arial" w:hAnsi="Arial"/>
          <w:lang w:val="pl-PL"/>
        </w:rPr>
        <w:t>Część opisowa projektu zagospodarowania terenu</w:t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  <w:r>
        <w:rPr>
          <w:rFonts w:ascii="Arial" w:hAnsi="Arial"/>
          <w:lang w:val="pl-PL"/>
        </w:rPr>
        <w:tab/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Przedmiot zamierzenia budowlanego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3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Istniejący stan zagospodarowania terenu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3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Projektowane  zagospodarowania terenu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3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Zestawienie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4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Informacje i dane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4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Dane dotyczące warunków ochrony przeciwpożarowej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9F2AE5">
        <w:rPr>
          <w:rFonts w:ascii="Arial" w:hAnsi="Arial" w:cs="Arial"/>
          <w:bCs/>
          <w:color w:val="000000"/>
          <w:lang w:val="pl-PL"/>
        </w:rPr>
        <w:t>4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Inne niezbędne dane wynikające ze specyfiki obiektu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EB57DC">
        <w:rPr>
          <w:rFonts w:ascii="Arial" w:hAnsi="Arial" w:cs="Arial"/>
          <w:bCs/>
          <w:color w:val="000000"/>
          <w:lang w:val="pl-PL"/>
        </w:rPr>
        <w:t>6</w:t>
      </w:r>
    </w:p>
    <w:p w:rsidR="00E47299" w:rsidRPr="00E47299" w:rsidRDefault="00E47299" w:rsidP="00E47299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lang w:val="pl-PL"/>
        </w:rPr>
      </w:pPr>
      <w:r w:rsidRPr="00E47299">
        <w:rPr>
          <w:rFonts w:ascii="Arial" w:hAnsi="Arial" w:cs="Arial"/>
          <w:bCs/>
          <w:color w:val="000000"/>
          <w:lang w:val="pl-PL"/>
        </w:rPr>
        <w:t>Informacja o obszarze oddziaływania obiektu</w:t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>
        <w:rPr>
          <w:rFonts w:ascii="Arial" w:hAnsi="Arial" w:cs="Arial"/>
          <w:bCs/>
          <w:color w:val="000000"/>
          <w:lang w:val="pl-PL"/>
        </w:rPr>
        <w:tab/>
      </w:r>
      <w:r w:rsidRPr="00AA628D">
        <w:rPr>
          <w:rFonts w:ascii="Arial" w:hAnsi="Arial" w:cs="Arial"/>
          <w:bCs/>
          <w:color w:val="000000"/>
          <w:lang w:val="pl-PL"/>
        </w:rPr>
        <w:t>str.</w:t>
      </w:r>
      <w:r w:rsidR="00645F65">
        <w:rPr>
          <w:rFonts w:ascii="Arial" w:hAnsi="Arial" w:cs="Arial"/>
          <w:bCs/>
          <w:color w:val="000000"/>
          <w:lang w:val="pl-PL"/>
        </w:rPr>
        <w:t xml:space="preserve"> </w:t>
      </w:r>
      <w:r w:rsidR="00EB57DC">
        <w:rPr>
          <w:rFonts w:ascii="Arial" w:hAnsi="Arial" w:cs="Arial"/>
          <w:bCs/>
          <w:color w:val="000000"/>
          <w:lang w:val="pl-PL"/>
        </w:rPr>
        <w:t>6</w:t>
      </w:r>
    </w:p>
    <w:p w:rsidR="00411557" w:rsidRDefault="009F10D7" w:rsidP="00E47299">
      <w:pPr>
        <w:pStyle w:val="Tekstpodstawowy"/>
        <w:numPr>
          <w:ilvl w:val="1"/>
          <w:numId w:val="2"/>
        </w:numPr>
        <w:ind w:right="1161" w:hanging="786"/>
        <w:rPr>
          <w:rFonts w:ascii="Arial" w:hAnsi="Arial"/>
          <w:sz w:val="20"/>
        </w:rPr>
      </w:pPr>
      <w:r w:rsidRPr="009F10D7">
        <w:rPr>
          <w:rFonts w:ascii="Arial" w:hAnsi="Arial"/>
          <w:sz w:val="20"/>
        </w:rPr>
        <w:t>Część rysunkowa</w:t>
      </w:r>
    </w:p>
    <w:p w:rsidR="00445BCF" w:rsidRPr="00445BCF" w:rsidRDefault="00445BCF" w:rsidP="00445BCF">
      <w:pPr>
        <w:pStyle w:val="Tekstpodstawowy"/>
        <w:numPr>
          <w:ilvl w:val="2"/>
          <w:numId w:val="2"/>
        </w:numPr>
        <w:ind w:right="4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Projekt zagospodarowania terenu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Rys. PZT_1</w:t>
      </w:r>
      <w:r>
        <w:rPr>
          <w:rFonts w:ascii="Arial" w:hAnsi="Arial"/>
          <w:sz w:val="20"/>
        </w:rPr>
        <w:tab/>
        <w:t>str.</w:t>
      </w:r>
      <w:r w:rsidR="009F2AE5">
        <w:rPr>
          <w:rFonts w:ascii="Arial" w:hAnsi="Arial"/>
          <w:sz w:val="20"/>
        </w:rPr>
        <w:t xml:space="preserve"> </w:t>
      </w:r>
      <w:r w:rsidR="00EB57DC">
        <w:rPr>
          <w:rFonts w:ascii="Arial" w:hAnsi="Arial"/>
          <w:sz w:val="20"/>
        </w:rPr>
        <w:t>7</w:t>
      </w:r>
      <w:bookmarkStart w:id="0" w:name="_GoBack"/>
      <w:bookmarkEnd w:id="0"/>
    </w:p>
    <w:p w:rsidR="00411557" w:rsidRDefault="00411557" w:rsidP="00E47299">
      <w:pPr>
        <w:pStyle w:val="Tekstpodstawowy"/>
        <w:ind w:right="1161"/>
        <w:rPr>
          <w:rFonts w:ascii="Arial" w:hAnsi="Arial"/>
          <w:b/>
          <w:sz w:val="20"/>
        </w:rPr>
      </w:pPr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3837D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1134" w:right="1134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59" w:rsidRDefault="002355CD">
      <w:r>
        <w:separator/>
      </w:r>
    </w:p>
  </w:endnote>
  <w:endnote w:type="continuationSeparator" w:id="0">
    <w:p w:rsidR="005E1859" w:rsidRDefault="002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F82B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3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2CED" w:rsidRDefault="00EB57D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EB57D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59" w:rsidRDefault="002355CD">
      <w:r>
        <w:separator/>
      </w:r>
    </w:p>
  </w:footnote>
  <w:footnote w:type="continuationSeparator" w:id="0">
    <w:p w:rsidR="005E1859" w:rsidRDefault="00235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444468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2355CD"/>
    <w:rsid w:val="002B19AF"/>
    <w:rsid w:val="002E3708"/>
    <w:rsid w:val="00327DA3"/>
    <w:rsid w:val="00380CCB"/>
    <w:rsid w:val="003837D7"/>
    <w:rsid w:val="00411557"/>
    <w:rsid w:val="00445BCF"/>
    <w:rsid w:val="0046234E"/>
    <w:rsid w:val="005E1859"/>
    <w:rsid w:val="00645F65"/>
    <w:rsid w:val="00904EAF"/>
    <w:rsid w:val="00926FED"/>
    <w:rsid w:val="009669E2"/>
    <w:rsid w:val="0096713F"/>
    <w:rsid w:val="00970577"/>
    <w:rsid w:val="009F10D7"/>
    <w:rsid w:val="009F2AE5"/>
    <w:rsid w:val="00A7137F"/>
    <w:rsid w:val="00AA628D"/>
    <w:rsid w:val="00BB1826"/>
    <w:rsid w:val="00BF5637"/>
    <w:rsid w:val="00C51E15"/>
    <w:rsid w:val="00D7791A"/>
    <w:rsid w:val="00E47299"/>
    <w:rsid w:val="00EB57DC"/>
    <w:rsid w:val="00EE0571"/>
    <w:rsid w:val="00F82B70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7A65F-D22B-4910-9C2F-C4EF9971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6EBD3-A5AB-4431-9072-33E97D08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2</cp:revision>
  <dcterms:created xsi:type="dcterms:W3CDTF">2021-11-12T12:42:00Z</dcterms:created>
  <dcterms:modified xsi:type="dcterms:W3CDTF">2021-11-12T12:42:00Z</dcterms:modified>
</cp:coreProperties>
</file>