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5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0" w:after="0"/>
        <w:ind w:left="473" w:right="0" w:hanging="274"/>
        <w:jc w:val="left"/>
        <w:rPr>
          <w:b/>
          <w:sz w:val="20"/>
        </w:rPr>
      </w:pPr>
      <w:r>
        <w:rPr>
          <w:b/>
          <w:w w:val="80"/>
          <w:sz w:val="20"/>
        </w:rPr>
        <w:t>Panel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tapicerowany,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nadbiurkowy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–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wymiary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wg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tabeli</w:t>
      </w:r>
    </w:p>
    <w:p>
      <w:pPr>
        <w:pStyle w:val="BodyText"/>
        <w:spacing w:before="4"/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18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 w:after="1"/>
        <w:rPr>
          <w:sz w:val="17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Panele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tapicerowane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frontowe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boczne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biurek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Konfiguracja,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wymiary</w:t>
            </w:r>
            <w:r>
              <w:rPr>
                <w:spacing w:val="37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38"/>
                <w:sz w:val="20"/>
              </w:rPr>
              <w:t> </w:t>
            </w:r>
            <w:r>
              <w:rPr>
                <w:w w:val="85"/>
                <w:sz w:val="20"/>
              </w:rPr>
              <w:t>rodzaj</w:t>
            </w:r>
            <w:r>
              <w:rPr>
                <w:spacing w:val="37"/>
                <w:sz w:val="20"/>
              </w:rPr>
              <w:t> </w:t>
            </w:r>
            <w:r>
              <w:rPr>
                <w:w w:val="85"/>
                <w:sz w:val="20"/>
              </w:rPr>
              <w:t>panelu</w:t>
            </w:r>
            <w:r>
              <w:rPr>
                <w:spacing w:val="38"/>
                <w:sz w:val="20"/>
              </w:rPr>
              <w:t> </w:t>
            </w:r>
            <w:r>
              <w:rPr>
                <w:w w:val="85"/>
                <w:sz w:val="20"/>
              </w:rPr>
              <w:t>wg.</w:t>
            </w:r>
            <w:r>
              <w:rPr>
                <w:spacing w:val="37"/>
                <w:sz w:val="20"/>
              </w:rPr>
              <w:t> </w:t>
            </w:r>
            <w:r>
              <w:rPr>
                <w:w w:val="85"/>
                <w:sz w:val="20"/>
              </w:rPr>
              <w:t>formularza</w:t>
            </w:r>
            <w:r>
              <w:rPr>
                <w:spacing w:val="38"/>
                <w:sz w:val="20"/>
              </w:rPr>
              <w:t> </w:t>
            </w:r>
            <w:r>
              <w:rPr>
                <w:w w:val="85"/>
                <w:sz w:val="20"/>
              </w:rPr>
              <w:t>asortymentowo</w:t>
            </w:r>
            <w:r>
              <w:rPr>
                <w:spacing w:val="43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</w:p>
          <w:p>
            <w:pPr>
              <w:pStyle w:val="TableParagraph"/>
              <w:spacing w:line="207" w:lineRule="exact" w:before="4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cenowego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Konstrukcja</w:t>
            </w:r>
            <w:r>
              <w:rPr>
                <w:spacing w:val="2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panelu</w:t>
            </w:r>
            <w:r>
              <w:rPr>
                <w:spacing w:val="3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powinna</w:t>
            </w:r>
            <w:r>
              <w:rPr>
                <w:spacing w:val="3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umożliwiać</w:t>
            </w:r>
            <w:r>
              <w:rPr>
                <w:spacing w:val="3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montaż</w:t>
            </w:r>
            <w:r>
              <w:rPr>
                <w:spacing w:val="2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panelu</w:t>
            </w:r>
            <w:r>
              <w:rPr>
                <w:spacing w:val="3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3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biurka</w:t>
            </w:r>
            <w:r>
              <w:rPr>
                <w:spacing w:val="3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pojedynczego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jak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i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podwójnego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typu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bench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6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8" w:lineRule="exact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Konstrukcja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panelu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powinna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być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wykonana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ze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sztywnej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płyty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wiórowej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grubości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25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mm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obleczona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tkaniną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materiałową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867" w:val="left" w:leader="none"/>
                <w:tab w:pos="1953" w:val="left" w:leader="none"/>
                <w:tab w:pos="2953" w:val="left" w:leader="none"/>
                <w:tab w:pos="4078" w:val="left" w:leader="none"/>
                <w:tab w:pos="5476" w:val="left" w:leader="none"/>
              </w:tabs>
              <w:spacing w:line="230" w:lineRule="exact"/>
              <w:ind w:left="81" w:right="126"/>
              <w:rPr>
                <w:sz w:val="20"/>
              </w:rPr>
            </w:pPr>
            <w:r>
              <w:rPr>
                <w:w w:val="90"/>
                <w:sz w:val="20"/>
              </w:rPr>
              <w:t>Tkanina</w:t>
              <w:tab/>
            </w:r>
            <w:r>
              <w:rPr>
                <w:w w:val="85"/>
                <w:sz w:val="20"/>
              </w:rPr>
              <w:t>materiałowa</w:t>
              <w:tab/>
              <w:t>dodatkowo</w:t>
              <w:tab/>
              <w:t>wzbogacona</w:t>
              <w:tab/>
              <w:t>termoplastyczną</w:t>
              <w:tab/>
            </w:r>
            <w:r>
              <w:rPr>
                <w:w w:val="80"/>
                <w:sz w:val="20"/>
              </w:rPr>
              <w:t>pianką</w:t>
            </w:r>
            <w:r>
              <w:rPr>
                <w:spacing w:val="-4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poliuretanową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grubości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ok.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metodą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laminacji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płomieniowej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5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Grzbiet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panelu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powinien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wykończony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ozdobną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ramką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tworzywową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kolorze</w:t>
            </w:r>
          </w:p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szarym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 w:before="2"/>
              <w:ind w:left="81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Elementy</w:t>
            </w:r>
            <w:r>
              <w:rPr>
                <w:spacing w:val="36"/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metalowe:</w:t>
            </w:r>
            <w:r>
              <w:rPr>
                <w:spacing w:val="36"/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uchwyty,</w:t>
            </w:r>
            <w:r>
              <w:rPr>
                <w:spacing w:val="38"/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stopy</w:t>
            </w:r>
            <w:r>
              <w:rPr>
                <w:spacing w:val="38"/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–</w:t>
            </w:r>
            <w:r>
              <w:rPr>
                <w:spacing w:val="37"/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powinny</w:t>
            </w:r>
            <w:r>
              <w:rPr>
                <w:spacing w:val="3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być</w:t>
            </w:r>
            <w:r>
              <w:rPr>
                <w:spacing w:val="3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wykonane</w:t>
            </w:r>
            <w:r>
              <w:rPr>
                <w:spacing w:val="3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z</w:t>
            </w:r>
            <w:r>
              <w:rPr>
                <w:spacing w:val="3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prętów</w:t>
            </w:r>
            <w:r>
              <w:rPr>
                <w:spacing w:val="-45"/>
                <w:w w:val="90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metalowych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proszkowo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trzech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kolorach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wyboru: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aluminium,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biały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połysk,</w:t>
            </w:r>
          </w:p>
          <w:p>
            <w:pPr>
              <w:pStyle w:val="TableParagraph"/>
              <w:spacing w:line="204" w:lineRule="exact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antracyt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06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5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Panele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tapicerowane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materiałem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parametrach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gorszych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niż: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ścieralność: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300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000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cykli,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40" w:lineRule="auto" w:before="2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Trudnopalność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(wg.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EN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1021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część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2),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skład: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powłoka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zewnętrzna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100%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winyl,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nośnik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100%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poliester,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odporność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światło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&gt;7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40" w:lineRule="auto" w:before="2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gramatura: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680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g/m2,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40" w:lineRule="auto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właściwości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zmywalne,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tym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łagodnymi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środkami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chemicznymi,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40" w:lineRule="auto" w:before="1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odporność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różnice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temperatury,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3" w:val="left" w:leader="none"/>
              </w:tabs>
              <w:spacing w:line="208" w:lineRule="exact" w:before="4" w:after="0"/>
              <w:ind w:left="182" w:right="0" w:hanging="102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bariera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drobnoustrojami,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przeciwbakteryjna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przeciwgrzybicza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Producent</w:t>
            </w:r>
            <w:r>
              <w:rPr>
                <w:spacing w:val="3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panelu</w:t>
            </w:r>
            <w:r>
              <w:rPr>
                <w:spacing w:val="3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powinien</w:t>
            </w:r>
            <w:r>
              <w:rPr>
                <w:spacing w:val="3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posiadać</w:t>
            </w:r>
            <w:r>
              <w:rPr>
                <w:spacing w:val="3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Certyfikat</w:t>
            </w:r>
            <w:r>
              <w:rPr>
                <w:spacing w:val="3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ISO</w:t>
            </w:r>
            <w:r>
              <w:rPr>
                <w:spacing w:val="3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9001</w:t>
            </w:r>
            <w:r>
              <w:rPr>
                <w:spacing w:val="3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3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ISO</w:t>
            </w:r>
            <w:r>
              <w:rPr>
                <w:spacing w:val="3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14001.</w:t>
            </w:r>
          </w:p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Stosowny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dokument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należy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etapie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składania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9"/>
        <w:rPr>
          <w:sz w:val="11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29" w:lineRule="exact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</w:p>
    <w:p>
      <w:pPr>
        <w:pStyle w:val="BodyText"/>
        <w:spacing w:line="229" w:lineRule="exact"/>
        <w:ind w:left="920"/>
      </w:pPr>
      <w:r>
        <w:rPr>
          <w:w w:val="80"/>
        </w:rPr>
        <w:t>parametru/warunku</w:t>
      </w:r>
      <w:r>
        <w:rPr>
          <w:spacing w:val="13"/>
          <w:w w:val="80"/>
        </w:rPr>
        <w:t> </w:t>
      </w:r>
      <w:r>
        <w:rPr>
          <w:w w:val="80"/>
        </w:rPr>
        <w:t>w</w:t>
      </w:r>
      <w:r>
        <w:rPr>
          <w:spacing w:val="10"/>
          <w:w w:val="80"/>
        </w:rPr>
        <w:t> </w:t>
      </w:r>
      <w:r>
        <w:rPr>
          <w:w w:val="80"/>
        </w:rPr>
        <w:t>oferowanej</w:t>
      </w:r>
      <w:r>
        <w:rPr>
          <w:spacing w:val="12"/>
          <w:w w:val="80"/>
        </w:rPr>
        <w:t> </w:t>
      </w:r>
      <w:r>
        <w:rPr>
          <w:w w:val="80"/>
        </w:rPr>
        <w:t>konfiguracji</w:t>
      </w:r>
      <w:r>
        <w:rPr>
          <w:spacing w:val="11"/>
          <w:w w:val="80"/>
        </w:rPr>
        <w:t> </w:t>
      </w:r>
      <w:r>
        <w:rPr>
          <w:w w:val="80"/>
        </w:rPr>
        <w:t>urządzenia</w:t>
      </w:r>
      <w:r>
        <w:rPr>
          <w:spacing w:val="12"/>
          <w:w w:val="80"/>
        </w:rPr>
        <w:t> </w:t>
      </w:r>
      <w:r>
        <w:rPr>
          <w:w w:val="80"/>
        </w:rPr>
        <w:t>i</w:t>
      </w:r>
      <w:r>
        <w:rPr>
          <w:spacing w:val="11"/>
          <w:w w:val="80"/>
        </w:rPr>
        <w:t> </w:t>
      </w:r>
      <w:r>
        <w:rPr>
          <w:w w:val="80"/>
        </w:rPr>
        <w:t>będzie</w:t>
      </w:r>
      <w:r>
        <w:rPr>
          <w:spacing w:val="12"/>
          <w:w w:val="80"/>
        </w:rPr>
        <w:t> </w:t>
      </w:r>
      <w:r>
        <w:rPr>
          <w:w w:val="80"/>
        </w:rPr>
        <w:t>podstawą</w:t>
      </w:r>
      <w:r>
        <w:rPr>
          <w:spacing w:val="12"/>
          <w:w w:val="80"/>
        </w:rPr>
        <w:t> </w:t>
      </w:r>
      <w:r>
        <w:rPr>
          <w:w w:val="80"/>
        </w:rPr>
        <w:t>odrzucenia</w:t>
      </w:r>
      <w:r>
        <w:rPr>
          <w:spacing w:val="12"/>
          <w:w w:val="80"/>
        </w:rPr>
        <w:t> </w:t>
      </w:r>
      <w:r>
        <w:rPr>
          <w:w w:val="80"/>
        </w:rPr>
        <w:t>oferty.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8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before="1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type w:val="continuous"/>
      <w:pgSz w:w="11910" w:h="16840"/>
      <w:pgMar w:top="88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-"/>
      <w:lvlJc w:val="left"/>
      <w:pPr>
        <w:ind w:left="182" w:hanging="101"/>
      </w:pPr>
      <w:rPr>
        <w:rFonts w:hint="default" w:ascii="Microsoft Sans Serif" w:hAnsi="Microsoft Sans Serif" w:eastAsia="Microsoft Sans Serif" w:cs="Microsoft Sans Serif"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770" w:hanging="1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361" w:hanging="1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952" w:hanging="1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542" w:hanging="1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133" w:hanging="1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724" w:hanging="1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314" w:hanging="1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905" w:hanging="101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60"/>
      <w:numFmt w:val="decimal"/>
      <w:lvlText w:val="%1."/>
      <w:lvlJc w:val="left"/>
      <w:pPr>
        <w:ind w:left="473" w:hanging="274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02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05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08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1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14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517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620" w:hanging="349"/>
      </w:pPr>
      <w:rPr>
        <w:rFonts w:hint="default"/>
        <w:lang w:val="pl-PL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08" w:hanging="34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2022-03-10T11:07:37Z</dcterms:created>
  <dcterms:modified xsi:type="dcterms:W3CDTF">2022-03-10T11:07:37Z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