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>
          <w:w w:val="80"/>
        </w:rPr>
        <w:t>Wózek</w:t>
      </w:r>
      <w:r>
        <w:rPr>
          <w:spacing w:val="16"/>
          <w:w w:val="80"/>
        </w:rPr>
        <w:t> </w:t>
      </w:r>
      <w:r>
        <w:rPr>
          <w:w w:val="80"/>
        </w:rPr>
        <w:t>anestezjologiczny</w:t>
      </w:r>
    </w:p>
    <w:p>
      <w:pPr>
        <w:pStyle w:val="BodyText"/>
        <w:spacing w:before="4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18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Wózek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anestezjologiczny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Wykonany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sztucznego,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aluminiowych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Główna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konstrukcja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nośna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składająca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aluminiowych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narożach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wózka.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Profile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zaokrąglone.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Wymiar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profilu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min.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50x50mm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Boczne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słupki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konstrukcyjne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rowkiem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którym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mocować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wyposażenie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dodatkowe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na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całej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długości.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6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Górny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dolny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sztucznego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odpornego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</w:p>
          <w:p>
            <w:pPr>
              <w:pStyle w:val="TableParagraph"/>
              <w:spacing w:line="215" w:lineRule="exact" w:before="23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uderzenia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00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7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4" w:lineRule="auto" w:before="14"/>
              <w:ind w:left="81" w:right="453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Podstawa tworzywowa spełniająca również rolę odbojów chroniących wózek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 uszkodzeniem, wyposażona w 4 koła jezdne o średnicy min 125 mm z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których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przynajmniej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jest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blokowane.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Koła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osłonach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tworzywowych</w:t>
            </w:r>
          </w:p>
          <w:p>
            <w:pPr>
              <w:pStyle w:val="TableParagraph"/>
              <w:spacing w:line="215" w:lineRule="exact" w:before="5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posiadające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miękkie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opony,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niebrudzące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podłoża.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Tylne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boczne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możliwością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wyboru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00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0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Korpus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systemowe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funkcją</w:t>
            </w:r>
          </w:p>
          <w:p>
            <w:pPr>
              <w:pStyle w:val="TableParagraph"/>
              <w:spacing w:line="25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wysuwania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wyjmowania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tac.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wysuwanie</w:t>
            </w:r>
            <w:r>
              <w:rPr>
                <w:spacing w:val="-3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szuflad,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ich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wyciąganie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użycia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narzędzi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posiadające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blokadę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wysuwu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końcowego.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5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Prowadnice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systemowe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suwne,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stanowiące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panelem,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odlane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jednego</w:t>
            </w:r>
          </w:p>
          <w:p>
            <w:pPr>
              <w:pStyle w:val="TableParagraph"/>
              <w:spacing w:line="250" w:lineRule="atLeast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kawałka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dokręcanych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każdej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osobna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boku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wózka.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5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4" w:lineRule="auto" w:before="14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swobodnej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wymiany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Użytkownika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kolejności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tac,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także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rozbudowy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przyszłości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inne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moduły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celu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jego</w:t>
            </w:r>
          </w:p>
          <w:p>
            <w:pPr>
              <w:pStyle w:val="TableParagraph"/>
              <w:spacing w:line="21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rozbudowy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doposażenia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zmiany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przeznaczenia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4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Konstrukcja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mycie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wykorzystaniem</w:t>
            </w:r>
          </w:p>
          <w:p>
            <w:pPr>
              <w:pStyle w:val="TableParagraph"/>
              <w:spacing w:line="25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wysokociśnieniowych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urządzeń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myjących.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Podstawa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otworem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ułatwiającymi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suszenie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odpływ wody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5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auto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Górny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podniesioną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krawędzią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stron,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1cm,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zabezpieczającą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przedmioty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zsunięciem,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frontowa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krawędź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również</w:t>
            </w:r>
          </w:p>
          <w:p>
            <w:pPr>
              <w:pStyle w:val="TableParagraph"/>
              <w:spacing w:line="214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minimalnie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podniesiona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max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0,5cm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Górny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formowany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jednego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kawałka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Wózek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9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Wyposażenie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systemowe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zajmować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więcej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Wysokość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większa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niż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1020mm,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galeryjką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max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1700mm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Szerokość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uchwytem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większa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niż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840mm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Głębokość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większa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niż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550mm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jednym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boków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zamocowany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przetaczania</w:t>
            </w:r>
          </w:p>
          <w:p>
            <w:pPr>
              <w:pStyle w:val="TableParagraph"/>
              <w:spacing w:line="215" w:lineRule="exact" w:before="24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wózka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Metalowa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szyna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akcesoria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uchwytem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drugim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boku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1szt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97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7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Szuflady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następujących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wymiarach:</w:t>
            </w:r>
          </w:p>
          <w:p>
            <w:pPr>
              <w:pStyle w:val="TableParagraph"/>
              <w:spacing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2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600x400x60mm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5mm</w:t>
            </w:r>
          </w:p>
          <w:p>
            <w:pPr>
              <w:pStyle w:val="TableParagraph"/>
              <w:spacing w:line="250" w:lineRule="atLeast"/>
              <w:ind w:left="81" w:right="3829"/>
              <w:rPr>
                <w:sz w:val="20"/>
              </w:rPr>
            </w:pPr>
            <w:r>
              <w:rPr>
                <w:w w:val="80"/>
                <w:sz w:val="20"/>
              </w:rPr>
              <w:t>1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600x400x140mm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5mm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600x400x220mm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134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1002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9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4" w:lineRule="auto" w:before="16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Szuflady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całkowicie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szczelne,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formowane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jednego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kawałka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łatwe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dezynfekcji,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profilowanym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uchwytem.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31"/>
                <w:sz w:val="20"/>
              </w:rPr>
              <w:t> </w:t>
            </w:r>
            <w:r>
              <w:rPr>
                <w:w w:val="80"/>
                <w:sz w:val="20"/>
              </w:rPr>
              <w:t>dopuszcza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się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szuflad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składnych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kilku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elementów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skręcanych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klejonych.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czole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dodatkowa</w:t>
            </w:r>
          </w:p>
          <w:p>
            <w:pPr>
              <w:pStyle w:val="TableParagraph"/>
              <w:spacing w:line="217" w:lineRule="exact" w:before="3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ramka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opisowa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Szuflady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możliwością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swobodnej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zmiany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kolejności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Zamek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centralny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wszystkich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Zestaw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przegródek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szuflad: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1x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małej,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przegrody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</w:p>
          <w:p>
            <w:pPr>
              <w:pStyle w:val="TableParagraph"/>
              <w:spacing w:line="215" w:lineRule="exact"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możliwością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zmiany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ich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konfiguracji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00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0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Dodatkowe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akcesoria: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40" w:lineRule="auto" w:before="23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uchwyt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pojemnik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zużyte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igły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40" w:lineRule="auto" w:before="23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kosz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śmieci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zawieszany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listwie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15" w:lineRule="exact" w:before="23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koszyk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cewniki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zawieszany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listwie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Nad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wózkiem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galeryjka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mocowana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tylnej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ściany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wózka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pionowych</w:t>
            </w:r>
          </w:p>
          <w:p>
            <w:pPr>
              <w:pStyle w:val="TableParagraph"/>
              <w:spacing w:line="215" w:lineRule="exact" w:before="26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elementach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górnej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części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galeryjki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zamocowane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pojemniki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uchylanym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frontem,</w:t>
            </w:r>
          </w:p>
          <w:p>
            <w:pPr>
              <w:pStyle w:val="TableParagraph"/>
              <w:spacing w:line="215" w:lineRule="exact"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pojemniki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możliwością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wyjęcia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dezynfekcji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użycia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narzędzi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środkowej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części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metalowa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szyna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dodatkowe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akcesoria.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szynie</w:t>
            </w:r>
          </w:p>
          <w:p>
            <w:pPr>
              <w:pStyle w:val="TableParagraph"/>
              <w:spacing w:line="215" w:lineRule="exact" w:before="27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zawieszony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druciany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kosz.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 w:before="21"/>
              <w:ind w:left="8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Pozostałe</w:t>
            </w:r>
            <w:r>
              <w:rPr>
                <w:rFonts w:ascii="Arial" w:hAnsi="Arial"/>
                <w:b/>
                <w:spacing w:val="12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wymagania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Deklaracja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zgodności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wydana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Wpis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zgłoszenie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RWM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Polsce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stosowny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dokument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49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8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4" w:lineRule="auto" w:before="14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Firmowe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informacyjne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języku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polskim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potwierdzające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spełnienie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wymaganych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oferowanego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wyrobu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–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dołączyć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oferty</w:t>
            </w:r>
          </w:p>
          <w:p>
            <w:pPr>
              <w:pStyle w:val="TableParagraph"/>
              <w:spacing w:line="266" w:lineRule="auto" w:before="2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przypadku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wątpliwości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zaoferowanych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zastrzega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sobie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oferenta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prezentacji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oferowanego</w:t>
            </w:r>
          </w:p>
          <w:p>
            <w:pPr>
              <w:pStyle w:val="TableParagraph"/>
              <w:spacing w:line="214" w:lineRule="exact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wyrobu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7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8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Zapewnienie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dostępności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części</w:t>
            </w:r>
          </w:p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zamiennych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okres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lat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informację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77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8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6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Zapewnienie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zapewnieniu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serwisu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gwarancyjnego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pogwarancyjnego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informację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dołączyć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3"/>
        <w:rPr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2"/>
        </w:numPr>
        <w:tabs>
          <w:tab w:pos="908" w:val="left" w:leader="none"/>
          <w:tab w:pos="909" w:val="left" w:leader="none"/>
        </w:tabs>
        <w:spacing w:line="240" w:lineRule="auto" w:before="1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1"/>
          <w:w w:val="80"/>
        </w:rPr>
        <w:t> </w:t>
      </w:r>
      <w:r>
        <w:rPr>
          <w:w w:val="80"/>
        </w:rPr>
        <w:t>lub</w:t>
      </w:r>
      <w:r>
        <w:rPr>
          <w:spacing w:val="14"/>
          <w:w w:val="80"/>
        </w:rPr>
        <w:t> </w:t>
      </w:r>
      <w:r>
        <w:rPr>
          <w:w w:val="80"/>
        </w:rPr>
        <w:t>karatami</w:t>
      </w:r>
      <w:r>
        <w:rPr>
          <w:spacing w:val="11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2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57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8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before="1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182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1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2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2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4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4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5" w:hanging="101"/>
      </w:pPr>
      <w:rPr>
        <w:rFonts w:hint="default"/>
        <w:lang w:val="pl-P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2022-03-10T11:08:42Z</dcterms:created>
  <dcterms:modified xsi:type="dcterms:W3CDTF">2022-03-10T11:08:42Z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