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4"/>
        <w:rPr>
          <w:sz w:val="19"/>
        </w:rPr>
      </w:pPr>
    </w:p>
    <w:p>
      <w:pPr>
        <w:pStyle w:val="Title"/>
        <w:numPr>
          <w:ilvl w:val="0"/>
          <w:numId w:val="1"/>
        </w:numPr>
        <w:tabs>
          <w:tab w:pos="503" w:val="left" w:leader="none"/>
        </w:tabs>
        <w:spacing w:line="240" w:lineRule="auto" w:before="101" w:after="0"/>
        <w:ind w:left="502" w:right="0" w:hanging="303"/>
        <w:jc w:val="left"/>
      </w:pPr>
      <w:r>
        <w:rPr>
          <w:w w:val="80"/>
        </w:rPr>
        <w:t>Sofa</w:t>
      </w:r>
      <w:r>
        <w:rPr>
          <w:spacing w:val="15"/>
          <w:w w:val="80"/>
        </w:rPr>
        <w:t> </w:t>
      </w:r>
      <w:r>
        <w:rPr>
          <w:w w:val="80"/>
        </w:rPr>
        <w:t>wypoczynkowa</w:t>
      </w:r>
    </w:p>
    <w:p>
      <w:pPr>
        <w:pStyle w:val="BodyText"/>
        <w:spacing w:before="2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1"/>
        <w:rPr>
          <w:sz w:val="17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5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 w:before="12"/>
              <w:ind w:left="271" w:right="29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17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Sofa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wypoczynkowa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nierozkładana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7"/>
              <w:ind w:left="271" w:right="29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Sofa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wymiarach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(szerokość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głębokość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wysokość)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150x85x80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(+/-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</w:t>
            </w:r>
          </w:p>
          <w:p>
            <w:pPr>
              <w:pStyle w:val="TableParagraph"/>
              <w:spacing w:line="214" w:lineRule="exact" w:before="23"/>
              <w:ind w:left="78"/>
              <w:rPr>
                <w:sz w:val="20"/>
              </w:rPr>
            </w:pPr>
            <w:r>
              <w:rPr>
                <w:w w:val="90"/>
                <w:sz w:val="20"/>
              </w:rPr>
              <w:t>cm)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 w:before="12"/>
              <w:ind w:left="271" w:right="29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17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Sofa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podłokietnikami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szerokości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271" w:right="29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tLeast"/>
              <w:ind w:left="78"/>
              <w:rPr>
                <w:sz w:val="20"/>
              </w:rPr>
            </w:pPr>
            <w:r>
              <w:rPr>
                <w:w w:val="85"/>
                <w:sz w:val="20"/>
              </w:rPr>
              <w:t>Sofa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powinna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posiadać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oparcie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formie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wyjmowanych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poduch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wypełnionych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kulką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silikonową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i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granulatem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6"/>
              <w:ind w:left="271" w:right="29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78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Siedzisko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powinno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sprężyny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faliste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sprężyny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typu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bonell,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pianka</w:t>
            </w:r>
          </w:p>
          <w:p>
            <w:pPr>
              <w:pStyle w:val="TableParagraph"/>
              <w:spacing w:line="207" w:lineRule="exact" w:before="4"/>
              <w:ind w:left="78"/>
              <w:rPr>
                <w:sz w:val="20"/>
              </w:rPr>
            </w:pPr>
            <w:r>
              <w:rPr>
                <w:w w:val="90"/>
                <w:sz w:val="20"/>
              </w:rPr>
              <w:t>t30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71" w:right="29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Szkielet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sofy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drewna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iglastego,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stolarskiej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sklejki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71" w:right="29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Wyścielenie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włóknina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filcowa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owata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830" w:hRule="atLeast"/>
        </w:trPr>
        <w:tc>
          <w:tcPr>
            <w:tcW w:w="778" w:type="dxa"/>
            <w:tcBorders>
              <w:top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7"/>
              </w:rPr>
            </w:pPr>
          </w:p>
          <w:p>
            <w:pPr>
              <w:pStyle w:val="TableParagraph"/>
              <w:spacing w:before="1"/>
              <w:ind w:left="271" w:right="29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Fotel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tapicerowany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tkaniną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zmywalną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gorszych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skład: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warstwa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wierzchnia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100%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winyl,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100%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poliester,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0" w:val="left" w:leader="none"/>
              </w:tabs>
              <w:spacing w:line="240" w:lineRule="auto" w:before="2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gramatura: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650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g/m</w:t>
            </w:r>
            <w:r>
              <w:rPr>
                <w:w w:val="80"/>
                <w:position w:val="5"/>
                <w:sz w:val="13"/>
              </w:rPr>
              <w:t>2</w:t>
            </w:r>
            <w:r>
              <w:rPr>
                <w:w w:val="80"/>
                <w:sz w:val="20"/>
              </w:rPr>
              <w:t>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ścieralność: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000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cykli,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trudnozapalność: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PN-EN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1021-1,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PN-EN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1021-2,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0" w:val="left" w:leader="none"/>
              </w:tabs>
              <w:spacing w:line="240" w:lineRule="auto" w:before="2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ochrona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bakteriami,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plamami,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grzybami.</w:t>
            </w:r>
          </w:p>
          <w:p>
            <w:pPr>
              <w:pStyle w:val="TableParagraph"/>
              <w:spacing w:before="4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tkaniny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innym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składzie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gatunkowym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innych</w:t>
            </w:r>
          </w:p>
          <w:p>
            <w:pPr>
              <w:pStyle w:val="TableParagraph"/>
              <w:spacing w:line="202" w:lineRule="exact" w:before="1"/>
              <w:ind w:left="78"/>
              <w:rPr>
                <w:sz w:val="20"/>
              </w:rPr>
            </w:pPr>
            <w:r>
              <w:rPr>
                <w:w w:val="90"/>
                <w:sz w:val="20"/>
              </w:rPr>
              <w:t>parametrach.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0"/>
        <w:rPr>
          <w:sz w:val="21"/>
        </w:rPr>
      </w:pPr>
    </w:p>
    <w:p>
      <w:pPr>
        <w:pStyle w:val="BodyText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20" w:right="960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7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179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0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0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0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1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1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1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1" w:hanging="10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51"/>
      <w:numFmt w:val="decimal"/>
      <w:lvlText w:val="%1."/>
      <w:lvlJc w:val="left"/>
      <w:pPr>
        <w:ind w:left="502" w:hanging="303"/>
        <w:jc w:val="left"/>
      </w:pPr>
      <w:rPr>
        <w:rFonts w:hint="default" w:ascii="Arial" w:hAnsi="Arial" w:eastAsia="Arial" w:cs="Arial"/>
        <w:b/>
        <w:bCs/>
        <w:w w:val="82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101"/>
      <w:ind w:left="502" w:hanging="303"/>
    </w:pPr>
    <w:rPr>
      <w:rFonts w:ascii="Arial" w:hAnsi="Arial" w:eastAsia="Arial" w:cs="Arial"/>
      <w:b/>
      <w:bCs/>
      <w:sz w:val="22"/>
      <w:szCs w:val="22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2022-03-10T11:05:38Z</dcterms:created>
  <dcterms:modified xsi:type="dcterms:W3CDTF">2022-03-10T11:05:38Z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