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85"/>
        <w:ind w:left="2996" w:right="2961"/>
        <w:jc w:val="center"/>
      </w:pPr>
      <w:r>
        <w:rPr>
          <w:w w:val="80"/>
        </w:rPr>
        <w:t>ZESTAWIENIE</w:t>
      </w:r>
      <w:r>
        <w:rPr>
          <w:spacing w:val="15"/>
          <w:w w:val="80"/>
        </w:rPr>
        <w:t> </w:t>
      </w:r>
      <w:r>
        <w:rPr>
          <w:w w:val="80"/>
        </w:rPr>
        <w:t>PARAMETRÓW</w:t>
      </w:r>
      <w:r>
        <w:rPr>
          <w:spacing w:val="31"/>
          <w:w w:val="80"/>
        </w:rPr>
        <w:t> </w:t>
      </w:r>
      <w:r>
        <w:rPr>
          <w:w w:val="80"/>
        </w:rPr>
        <w:t>I</w:t>
      </w:r>
      <w:r>
        <w:rPr>
          <w:spacing w:val="13"/>
          <w:w w:val="80"/>
        </w:rPr>
        <w:t> </w:t>
      </w:r>
      <w:r>
        <w:rPr>
          <w:w w:val="80"/>
        </w:rPr>
        <w:t>WARUNKÓW</w:t>
      </w:r>
      <w:r>
        <w:rPr>
          <w:spacing w:val="61"/>
        </w:rPr>
        <w:t> </w:t>
      </w:r>
      <w:r>
        <w:rPr>
          <w:w w:val="80"/>
        </w:rPr>
        <w:t>WYMAGANYCH</w:t>
      </w:r>
    </w:p>
    <w:p>
      <w:pPr>
        <w:pStyle w:val="BodyText"/>
      </w:pPr>
    </w:p>
    <w:p>
      <w:pPr>
        <w:pStyle w:val="BodyText"/>
        <w:spacing w:before="11"/>
      </w:pP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40" w:lineRule="auto" w:before="0" w:after="0"/>
        <w:ind w:left="473" w:right="0" w:hanging="274"/>
        <w:jc w:val="left"/>
        <w:rPr>
          <w:b/>
          <w:sz w:val="20"/>
        </w:rPr>
      </w:pPr>
      <w:r>
        <w:rPr>
          <w:b/>
          <w:w w:val="90"/>
          <w:sz w:val="20"/>
        </w:rPr>
        <w:t>Lady</w:t>
      </w:r>
    </w:p>
    <w:p>
      <w:pPr>
        <w:pStyle w:val="BodyText"/>
        <w:spacing w:before="4"/>
        <w:rPr>
          <w:sz w:val="25"/>
        </w:rPr>
      </w:pPr>
    </w:p>
    <w:p>
      <w:pPr>
        <w:tabs>
          <w:tab w:pos="3620" w:val="left" w:leader="none"/>
        </w:tabs>
        <w:spacing w:before="0"/>
        <w:ind w:left="200" w:right="0" w:firstLine="0"/>
        <w:jc w:val="left"/>
        <w:rPr>
          <w:sz w:val="20"/>
        </w:rPr>
      </w:pPr>
      <w:r>
        <w:rPr>
          <w:w w:val="80"/>
          <w:sz w:val="20"/>
        </w:rPr>
        <w:t>Nazwa</w:t>
      </w:r>
      <w:r>
        <w:rPr>
          <w:spacing w:val="9"/>
          <w:w w:val="80"/>
          <w:sz w:val="20"/>
        </w:rPr>
        <w:t> </w:t>
      </w:r>
      <w:r>
        <w:rPr>
          <w:w w:val="80"/>
          <w:sz w:val="20"/>
        </w:rPr>
        <w:t>producenta:</w:t>
        <w:tab/>
      </w:r>
      <w:r>
        <w:rPr>
          <w:w w:val="90"/>
          <w:sz w:val="20"/>
        </w:rPr>
        <w:t>.......................................................</w:t>
      </w:r>
    </w:p>
    <w:p>
      <w:pPr>
        <w:spacing w:line="240" w:lineRule="auto" w:before="0"/>
        <w:rPr>
          <w:sz w:val="18"/>
        </w:rPr>
      </w:pPr>
    </w:p>
    <w:p>
      <w:pPr>
        <w:tabs>
          <w:tab w:pos="3491" w:val="left" w:leader="none"/>
        </w:tabs>
        <w:spacing w:before="0"/>
        <w:ind w:left="200" w:right="0" w:firstLine="0"/>
        <w:jc w:val="left"/>
        <w:rPr>
          <w:sz w:val="20"/>
        </w:rPr>
      </w:pPr>
      <w:r>
        <w:rPr>
          <w:w w:val="80"/>
          <w:sz w:val="20"/>
        </w:rPr>
        <w:t>Nazwa</w:t>
      </w:r>
      <w:r>
        <w:rPr>
          <w:spacing w:val="6"/>
          <w:w w:val="80"/>
          <w:sz w:val="20"/>
        </w:rPr>
        <w:t> </w:t>
      </w:r>
      <w:r>
        <w:rPr>
          <w:w w:val="80"/>
          <w:sz w:val="20"/>
        </w:rPr>
        <w:t>i</w:t>
      </w:r>
      <w:r>
        <w:rPr>
          <w:spacing w:val="6"/>
          <w:w w:val="80"/>
          <w:sz w:val="20"/>
        </w:rPr>
        <w:t> </w:t>
      </w:r>
      <w:r>
        <w:rPr>
          <w:w w:val="80"/>
          <w:sz w:val="20"/>
        </w:rPr>
        <w:t>typ:</w:t>
        <w:tab/>
      </w:r>
      <w:r>
        <w:rPr>
          <w:w w:val="90"/>
          <w:sz w:val="20"/>
        </w:rPr>
        <w:t>.......................................................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9" w:after="1"/>
        <w:rPr>
          <w:sz w:val="17"/>
        </w:r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8"/>
        <w:gridCol w:w="6097"/>
        <w:gridCol w:w="3687"/>
      </w:tblGrid>
      <w:tr>
        <w:trPr>
          <w:trHeight w:val="666" w:hRule="atLeast"/>
        </w:trPr>
        <w:tc>
          <w:tcPr>
            <w:tcW w:w="7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9"/>
              </w:rPr>
            </w:pPr>
          </w:p>
          <w:p>
            <w:pPr>
              <w:pStyle w:val="TableParagraph"/>
              <w:ind w:left="207" w:right="190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0"/>
                <w:sz w:val="20"/>
              </w:rPr>
              <w:t>L.p.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9"/>
              </w:rPr>
            </w:pPr>
          </w:p>
          <w:p>
            <w:pPr>
              <w:pStyle w:val="TableParagraph"/>
              <w:ind w:left="8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80"/>
                <w:sz w:val="20"/>
              </w:rPr>
              <w:t>P</w:t>
            </w:r>
            <w:r>
              <w:rPr>
                <w:rFonts w:ascii="Arial"/>
                <w:b/>
                <w:w w:val="80"/>
                <w:sz w:val="16"/>
              </w:rPr>
              <w:t>ARAMETR</w:t>
            </w:r>
            <w:r>
              <w:rPr>
                <w:rFonts w:ascii="Arial"/>
                <w:b/>
                <w:spacing w:val="12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/ </w:t>
            </w:r>
            <w:r>
              <w:rPr>
                <w:rFonts w:ascii="Arial"/>
                <w:b/>
                <w:w w:val="80"/>
                <w:sz w:val="16"/>
              </w:rPr>
              <w:t>WARUNEK</w:t>
            </w:r>
            <w:r>
              <w:rPr>
                <w:rFonts w:ascii="Arial"/>
                <w:b/>
                <w:spacing w:val="7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WYMAGANY</w:t>
            </w:r>
          </w:p>
        </w:tc>
        <w:tc>
          <w:tcPr>
            <w:tcW w:w="368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9"/>
              </w:rPr>
            </w:pPr>
          </w:p>
          <w:p>
            <w:pPr>
              <w:pStyle w:val="TableParagraph"/>
              <w:ind w:left="71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w w:val="80"/>
                <w:sz w:val="16"/>
              </w:rPr>
              <w:t>PARAMETR</w:t>
            </w:r>
            <w:r>
              <w:rPr>
                <w:rFonts w:ascii="Arial" w:hAnsi="Arial"/>
                <w:b/>
                <w:spacing w:val="7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OFEROWANY</w:t>
            </w:r>
            <w:r>
              <w:rPr>
                <w:rFonts w:ascii="Arial" w:hAnsi="Arial"/>
                <w:b/>
                <w:spacing w:val="12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20"/>
              </w:rPr>
              <w:t>–</w:t>
            </w:r>
            <w:r>
              <w:rPr>
                <w:rFonts w:ascii="Arial" w:hAns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PODAĆ</w:t>
            </w:r>
          </w:p>
        </w:tc>
      </w:tr>
      <w:tr>
        <w:trPr>
          <w:trHeight w:val="229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2"/>
              <w:ind w:left="177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1.</w:t>
            </w:r>
          </w:p>
        </w:tc>
        <w:tc>
          <w:tcPr>
            <w:tcW w:w="6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2"/>
              <w:ind w:left="78"/>
              <w:rPr>
                <w:sz w:val="20"/>
              </w:rPr>
            </w:pPr>
            <w:r>
              <w:rPr>
                <w:w w:val="80"/>
                <w:sz w:val="20"/>
              </w:rPr>
              <w:t>Lady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wymiary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oraz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przeznaczenie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według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tabeli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29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2"/>
              <w:ind w:left="177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2.</w:t>
            </w:r>
          </w:p>
        </w:tc>
        <w:tc>
          <w:tcPr>
            <w:tcW w:w="6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2"/>
              <w:ind w:left="78"/>
              <w:rPr>
                <w:sz w:val="20"/>
              </w:rPr>
            </w:pPr>
            <w:r>
              <w:rPr>
                <w:w w:val="80"/>
                <w:sz w:val="20"/>
              </w:rPr>
              <w:t>Lady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-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sposób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wykonania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materiały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68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rPr>
                <w:sz w:val="20"/>
              </w:rPr>
            </w:pPr>
          </w:p>
          <w:p>
            <w:pPr>
              <w:pStyle w:val="TableParagraph"/>
              <w:ind w:left="177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3.</w:t>
            </w:r>
          </w:p>
        </w:tc>
        <w:tc>
          <w:tcPr>
            <w:tcW w:w="6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78"/>
              <w:rPr>
                <w:sz w:val="20"/>
              </w:rPr>
            </w:pPr>
            <w:r>
              <w:rPr>
                <w:w w:val="85"/>
                <w:sz w:val="20"/>
              </w:rPr>
              <w:t>Elementy</w:t>
            </w:r>
            <w:r>
              <w:rPr>
                <w:spacing w:val="27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lady</w:t>
            </w:r>
            <w:r>
              <w:rPr>
                <w:spacing w:val="29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na</w:t>
            </w:r>
            <w:r>
              <w:rPr>
                <w:spacing w:val="28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bazie</w:t>
            </w:r>
            <w:r>
              <w:rPr>
                <w:spacing w:val="28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płyty</w:t>
            </w:r>
            <w:r>
              <w:rPr>
                <w:spacing w:val="30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melaminowej</w:t>
            </w:r>
            <w:r>
              <w:rPr>
                <w:spacing w:val="28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lub</w:t>
            </w:r>
            <w:r>
              <w:rPr>
                <w:spacing w:val="28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mdf</w:t>
            </w:r>
            <w:r>
              <w:rPr>
                <w:spacing w:val="51"/>
                <w:sz w:val="20"/>
              </w:rPr>
              <w:t> </w:t>
            </w:r>
            <w:r>
              <w:rPr>
                <w:w w:val="85"/>
                <w:sz w:val="20"/>
              </w:rPr>
              <w:t>-</w:t>
            </w:r>
            <w:r>
              <w:rPr>
                <w:spacing w:val="29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tzw.</w:t>
            </w:r>
            <w:r>
              <w:rPr>
                <w:spacing w:val="28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baza</w:t>
            </w:r>
            <w:r>
              <w:rPr>
                <w:spacing w:val="27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muszą</w:t>
            </w:r>
            <w:r>
              <w:rPr>
                <w:spacing w:val="30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być</w:t>
            </w:r>
          </w:p>
          <w:p>
            <w:pPr>
              <w:pStyle w:val="TableParagraph"/>
              <w:spacing w:line="230" w:lineRule="atLeast"/>
              <w:ind w:left="78"/>
              <w:rPr>
                <w:sz w:val="20"/>
              </w:rPr>
            </w:pPr>
            <w:r>
              <w:rPr>
                <w:w w:val="85"/>
                <w:sz w:val="20"/>
              </w:rPr>
              <w:t>materiałami</w:t>
            </w:r>
            <w:r>
              <w:rPr>
                <w:spacing w:val="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</w:t>
            </w:r>
            <w:r>
              <w:rPr>
                <w:spacing w:val="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podwyższonej</w:t>
            </w:r>
            <w:r>
              <w:rPr>
                <w:spacing w:val="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klasie</w:t>
            </w:r>
            <w:r>
              <w:rPr>
                <w:spacing w:val="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trudnozapalności.</w:t>
            </w:r>
            <w:r>
              <w:rPr>
                <w:spacing w:val="7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Emisja</w:t>
            </w:r>
            <w:r>
              <w:rPr>
                <w:spacing w:val="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formaldehydu</w:t>
            </w:r>
            <w:r>
              <w:rPr>
                <w:spacing w:val="-43"/>
                <w:w w:val="85"/>
                <w:sz w:val="20"/>
              </w:rPr>
              <w:t> </w:t>
            </w:r>
            <w:r>
              <w:rPr>
                <w:w w:val="90"/>
                <w:sz w:val="20"/>
              </w:rPr>
              <w:t>odpowiada</w:t>
            </w:r>
            <w:r>
              <w:rPr>
                <w:spacing w:val="-5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klasie</w:t>
            </w:r>
            <w:r>
              <w:rPr>
                <w:spacing w:val="-2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E1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8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rPr>
                <w:sz w:val="20"/>
              </w:rPr>
            </w:pPr>
          </w:p>
          <w:p>
            <w:pPr>
              <w:pStyle w:val="TableParagraph"/>
              <w:ind w:left="177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4.</w:t>
            </w:r>
          </w:p>
        </w:tc>
        <w:tc>
          <w:tcPr>
            <w:tcW w:w="6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78"/>
              <w:rPr>
                <w:sz w:val="20"/>
              </w:rPr>
            </w:pPr>
            <w:r>
              <w:rPr>
                <w:spacing w:val="-1"/>
                <w:w w:val="85"/>
                <w:sz w:val="20"/>
              </w:rPr>
              <w:t>Blat </w:t>
            </w:r>
            <w:r>
              <w:rPr>
                <w:w w:val="85"/>
                <w:sz w:val="20"/>
              </w:rPr>
              <w:t>roboczy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wykonany z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bazy</w:t>
            </w:r>
            <w:r>
              <w:rPr>
                <w:spacing w:val="39"/>
                <w:sz w:val="20"/>
              </w:rPr>
              <w:t> </w:t>
            </w:r>
            <w:r>
              <w:rPr>
                <w:w w:val="85"/>
                <w:sz w:val="20"/>
              </w:rPr>
              <w:t>trudnopalnej,</w:t>
            </w:r>
            <w:r>
              <w:rPr>
                <w:spacing w:val="-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melaminowanej</w:t>
            </w:r>
            <w:r>
              <w:rPr>
                <w:spacing w:val="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lub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mdf obłożony</w:t>
            </w:r>
          </w:p>
          <w:p>
            <w:pPr>
              <w:pStyle w:val="TableParagraph"/>
              <w:spacing w:before="5"/>
              <w:ind w:left="78"/>
              <w:rPr>
                <w:sz w:val="20"/>
              </w:rPr>
            </w:pPr>
            <w:r>
              <w:rPr>
                <w:w w:val="85"/>
                <w:sz w:val="20"/>
              </w:rPr>
              <w:t>HPL-em</w:t>
            </w:r>
            <w:r>
              <w:rPr>
                <w:spacing w:val="7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gr.</w:t>
            </w:r>
            <w:r>
              <w:rPr>
                <w:spacing w:val="7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min.</w:t>
            </w:r>
            <w:r>
              <w:rPr>
                <w:spacing w:val="8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0,8mm,</w:t>
            </w:r>
            <w:r>
              <w:rPr>
                <w:spacing w:val="7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gr.</w:t>
            </w:r>
            <w:r>
              <w:rPr>
                <w:spacing w:val="7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płyty</w:t>
            </w:r>
            <w:r>
              <w:rPr>
                <w:spacing w:val="9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</w:t>
            </w:r>
            <w:r>
              <w:rPr>
                <w:spacing w:val="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zakresie</w:t>
            </w:r>
            <w:r>
              <w:rPr>
                <w:spacing w:val="52"/>
                <w:sz w:val="20"/>
              </w:rPr>
              <w:t> </w:t>
            </w:r>
            <w:r>
              <w:rPr>
                <w:w w:val="85"/>
                <w:sz w:val="20"/>
              </w:rPr>
              <w:t>18-36mm.</w:t>
            </w:r>
            <w:r>
              <w:rPr>
                <w:spacing w:val="8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Wybór</w:t>
            </w:r>
            <w:r>
              <w:rPr>
                <w:spacing w:val="9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materiałów</w:t>
            </w:r>
            <w:r>
              <w:rPr>
                <w:spacing w:val="8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ze</w:t>
            </w:r>
          </w:p>
          <w:p>
            <w:pPr>
              <w:pStyle w:val="TableParagraph"/>
              <w:spacing w:line="207" w:lineRule="exact" w:before="1"/>
              <w:ind w:left="78"/>
              <w:rPr>
                <w:sz w:val="20"/>
              </w:rPr>
            </w:pPr>
            <w:r>
              <w:rPr>
                <w:w w:val="80"/>
                <w:sz w:val="20"/>
              </w:rPr>
              <w:t>względu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przeznaczenie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lad,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ustalenia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Zamawiającym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podczas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realizacji.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9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rPr>
                <w:sz w:val="20"/>
              </w:rPr>
            </w:pPr>
          </w:p>
          <w:p>
            <w:pPr>
              <w:pStyle w:val="TableParagraph"/>
              <w:ind w:left="177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5.</w:t>
            </w:r>
          </w:p>
        </w:tc>
        <w:tc>
          <w:tcPr>
            <w:tcW w:w="6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0" w:lineRule="exact"/>
              <w:ind w:left="78" w:right="46"/>
              <w:jc w:val="both"/>
              <w:rPr>
                <w:sz w:val="20"/>
              </w:rPr>
            </w:pPr>
            <w:r>
              <w:rPr>
                <w:w w:val="85"/>
                <w:sz w:val="20"/>
              </w:rPr>
              <w:t>Wykończenie blatu obrzeżem PCV min. 2mm. W blacie należy uwzględnić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przepusty kablowe – Ø80mm lub Ø60mm wg potrzeb Zamawiającego, a ich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0"/>
                <w:sz w:val="20"/>
              </w:rPr>
              <w:t>rozmieszczenie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powinno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być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ustalone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etapie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projektu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Użytkownikiem.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1146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177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6.</w:t>
            </w:r>
          </w:p>
        </w:tc>
        <w:tc>
          <w:tcPr>
            <w:tcW w:w="6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4" w:lineRule="auto"/>
              <w:ind w:left="78" w:right="46"/>
              <w:jc w:val="both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Blat</w:t>
            </w:r>
            <w:r>
              <w:rPr>
                <w:w w:val="90"/>
                <w:sz w:val="20"/>
              </w:rPr>
              <w:t> </w:t>
            </w:r>
            <w:r>
              <w:rPr>
                <w:spacing w:val="-1"/>
                <w:w w:val="90"/>
                <w:sz w:val="20"/>
              </w:rPr>
              <w:t>nadstawki</w:t>
            </w:r>
            <w:r>
              <w:rPr>
                <w:w w:val="90"/>
                <w:sz w:val="20"/>
              </w:rPr>
              <w:t> </w:t>
            </w:r>
            <w:r>
              <w:rPr>
                <w:spacing w:val="-1"/>
                <w:w w:val="90"/>
                <w:sz w:val="20"/>
              </w:rPr>
              <w:t>wykonany</w:t>
            </w:r>
            <w:r>
              <w:rPr>
                <w:w w:val="90"/>
                <w:sz w:val="20"/>
              </w:rPr>
              <w:t> </w:t>
            </w:r>
            <w:r>
              <w:rPr>
                <w:spacing w:val="-1"/>
                <w:w w:val="90"/>
                <w:sz w:val="20"/>
              </w:rPr>
              <w:t>z</w:t>
            </w:r>
            <w:r>
              <w:rPr>
                <w:w w:val="90"/>
                <w:sz w:val="20"/>
              </w:rPr>
              <w:t> </w:t>
            </w:r>
            <w:r>
              <w:rPr>
                <w:spacing w:val="-1"/>
                <w:w w:val="90"/>
                <w:sz w:val="20"/>
              </w:rPr>
              <w:t>bazy</w:t>
            </w:r>
            <w:r>
              <w:rPr>
                <w:w w:val="90"/>
                <w:sz w:val="20"/>
              </w:rPr>
              <w:t> </w:t>
            </w:r>
            <w:r>
              <w:rPr>
                <w:spacing w:val="-1"/>
                <w:w w:val="90"/>
                <w:sz w:val="20"/>
              </w:rPr>
              <w:t>trudnopalnej</w:t>
            </w:r>
            <w:r>
              <w:rPr>
                <w:w w:val="90"/>
                <w:sz w:val="20"/>
              </w:rPr>
              <w:t> </w:t>
            </w:r>
            <w:r>
              <w:rPr>
                <w:spacing w:val="-1"/>
                <w:w w:val="90"/>
                <w:sz w:val="20"/>
              </w:rPr>
              <w:t>gr.</w:t>
            </w:r>
            <w:r>
              <w:rPr>
                <w:w w:val="90"/>
                <w:sz w:val="20"/>
              </w:rPr>
              <w:t> </w:t>
            </w:r>
            <w:r>
              <w:rPr>
                <w:spacing w:val="-1"/>
                <w:w w:val="90"/>
                <w:sz w:val="20"/>
              </w:rPr>
              <w:t>min.</w:t>
            </w:r>
            <w:r>
              <w:rPr>
                <w:w w:val="90"/>
                <w:sz w:val="20"/>
              </w:rPr>
              <w:t> </w:t>
            </w:r>
            <w:r>
              <w:rPr>
                <w:spacing w:val="-1"/>
                <w:w w:val="90"/>
                <w:sz w:val="20"/>
              </w:rPr>
              <w:t>25mm</w:t>
            </w:r>
            <w:r>
              <w:rPr>
                <w:w w:val="90"/>
                <w:sz w:val="20"/>
              </w:rPr>
              <w:t> </w:t>
            </w:r>
            <w:r>
              <w:rPr>
                <w:spacing w:val="-1"/>
                <w:w w:val="90"/>
                <w:sz w:val="20"/>
              </w:rPr>
              <w:t>oklejonej</w:t>
            </w:r>
            <w:r>
              <w:rPr>
                <w:spacing w:val="-45"/>
                <w:w w:val="90"/>
                <w:sz w:val="20"/>
              </w:rPr>
              <w:t> </w:t>
            </w:r>
            <w:r>
              <w:rPr>
                <w:w w:val="85"/>
                <w:sz w:val="20"/>
              </w:rPr>
              <w:t>dwustronnie HPL-em gr. 0,8 mm w połysku lub macie. Emisja formaldehydu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90"/>
                <w:sz w:val="20"/>
              </w:rPr>
              <w:t>odpowiada</w:t>
            </w:r>
            <w:r>
              <w:rPr>
                <w:spacing w:val="-5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klasie</w:t>
            </w:r>
            <w:r>
              <w:rPr>
                <w:spacing w:val="-2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E1.</w:t>
            </w:r>
          </w:p>
          <w:p>
            <w:pPr>
              <w:pStyle w:val="TableParagraph"/>
              <w:spacing w:line="222" w:lineRule="exact"/>
              <w:ind w:left="78"/>
              <w:jc w:val="both"/>
              <w:rPr>
                <w:sz w:val="20"/>
              </w:rPr>
            </w:pPr>
            <w:r>
              <w:rPr>
                <w:w w:val="85"/>
                <w:sz w:val="20"/>
              </w:rPr>
              <w:t>Wykończenie</w:t>
            </w:r>
            <w:r>
              <w:rPr>
                <w:spacing w:val="2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płyty</w:t>
            </w:r>
            <w:r>
              <w:rPr>
                <w:spacing w:val="2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obrzeżem</w:t>
            </w:r>
            <w:r>
              <w:rPr>
                <w:spacing w:val="2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PCV</w:t>
            </w:r>
            <w:r>
              <w:rPr>
                <w:spacing w:val="20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min.</w:t>
            </w:r>
            <w:r>
              <w:rPr>
                <w:spacing w:val="2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1</w:t>
            </w:r>
            <w:r>
              <w:rPr>
                <w:spacing w:val="2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mm</w:t>
            </w:r>
            <w:r>
              <w:rPr>
                <w:spacing w:val="2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lub</w:t>
            </w:r>
            <w:r>
              <w:rPr>
                <w:spacing w:val="2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innym</w:t>
            </w:r>
            <w:r>
              <w:rPr>
                <w:spacing w:val="2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</w:t>
            </w:r>
            <w:r>
              <w:rPr>
                <w:spacing w:val="2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dopasowanym</w:t>
            </w:r>
            <w:r>
              <w:rPr>
                <w:spacing w:val="2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</w:t>
            </w:r>
          </w:p>
          <w:p>
            <w:pPr>
              <w:pStyle w:val="TableParagraph"/>
              <w:spacing w:line="207" w:lineRule="exact" w:before="4"/>
              <w:ind w:left="78"/>
              <w:jc w:val="both"/>
              <w:rPr>
                <w:sz w:val="20"/>
              </w:rPr>
            </w:pPr>
            <w:r>
              <w:rPr>
                <w:w w:val="80"/>
                <w:sz w:val="20"/>
              </w:rPr>
              <w:t>zależności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od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złożenia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elementów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ich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narażenie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uszkodzenie.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1146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177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7.</w:t>
            </w:r>
          </w:p>
        </w:tc>
        <w:tc>
          <w:tcPr>
            <w:tcW w:w="6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auto" w:before="2"/>
              <w:ind w:left="78" w:right="117"/>
              <w:jc w:val="both"/>
              <w:rPr>
                <w:sz w:val="20"/>
              </w:rPr>
            </w:pPr>
            <w:r>
              <w:rPr>
                <w:w w:val="85"/>
                <w:sz w:val="20"/>
              </w:rPr>
              <w:t>Blat nadstawki wykonany w sposób nakładania na elementy frontu lady z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nawisem lub bez nawisu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poza obrys zewnętrzny frontu. W przypadku lad nie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0"/>
                <w:sz w:val="20"/>
              </w:rPr>
              <w:t>wymagających nawisu nadstawki, musi być możliwość wpuszczenia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nadstawki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pomiędzy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elementy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boczne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celu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zachowania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jednolitej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powierzchni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frontu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lady,</w:t>
            </w:r>
          </w:p>
          <w:p>
            <w:pPr>
              <w:pStyle w:val="TableParagraph"/>
              <w:spacing w:line="207" w:lineRule="exact" w:before="3"/>
              <w:ind w:left="78"/>
              <w:jc w:val="both"/>
              <w:rPr>
                <w:sz w:val="20"/>
              </w:rPr>
            </w:pPr>
            <w:r>
              <w:rPr>
                <w:w w:val="80"/>
                <w:sz w:val="20"/>
              </w:rPr>
              <w:t>bez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widocznych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łączeń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poziomych.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137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0"/>
              <w:rPr>
                <w:sz w:val="28"/>
              </w:rPr>
            </w:pPr>
          </w:p>
          <w:p>
            <w:pPr>
              <w:pStyle w:val="TableParagraph"/>
              <w:ind w:left="177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8.</w:t>
            </w:r>
          </w:p>
        </w:tc>
        <w:tc>
          <w:tcPr>
            <w:tcW w:w="6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auto" w:before="2"/>
              <w:ind w:left="78" w:right="117"/>
              <w:jc w:val="both"/>
              <w:rPr>
                <w:sz w:val="20"/>
              </w:rPr>
            </w:pPr>
            <w:r>
              <w:rPr>
                <w:w w:val="80"/>
                <w:sz w:val="20"/>
              </w:rPr>
              <w:t>Front prosty wykonany z bazy trudnopalnej gr. min. 16mm oklejonej dwustronnie.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5"/>
                <w:sz w:val="20"/>
              </w:rPr>
              <w:t>0,8 mm HPL-em, dostępna opcja HPL w połysku lub macie. Składanie frontu z</w:t>
            </w:r>
            <w:r>
              <w:rPr>
                <w:spacing w:val="-4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elementem bocznymi -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na „zacios” 45st lub zakładka 90st w zależności od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układu</w:t>
            </w:r>
            <w:r>
              <w:rPr>
                <w:spacing w:val="-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–</w:t>
            </w:r>
            <w:r>
              <w:rPr>
                <w:spacing w:val="-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do</w:t>
            </w:r>
            <w:r>
              <w:rPr>
                <w:spacing w:val="-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decyzji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</w:t>
            </w:r>
            <w:r>
              <w:rPr>
                <w:spacing w:val="-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przedstawieniu</w:t>
            </w:r>
            <w:r>
              <w:rPr>
                <w:spacing w:val="-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projektu.</w:t>
            </w:r>
          </w:p>
          <w:p>
            <w:pPr>
              <w:pStyle w:val="TableParagraph"/>
              <w:spacing w:before="5"/>
              <w:ind w:left="78"/>
              <w:jc w:val="both"/>
              <w:rPr>
                <w:sz w:val="20"/>
              </w:rPr>
            </w:pPr>
            <w:r>
              <w:rPr>
                <w:w w:val="85"/>
                <w:sz w:val="20"/>
              </w:rPr>
              <w:t>Oświetlenie</w:t>
            </w:r>
            <w:r>
              <w:rPr>
                <w:spacing w:val="9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LED</w:t>
            </w:r>
            <w:r>
              <w:rPr>
                <w:spacing w:val="9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–</w:t>
            </w:r>
            <w:r>
              <w:rPr>
                <w:spacing w:val="9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białe</w:t>
            </w:r>
            <w:r>
              <w:rPr>
                <w:spacing w:val="7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na</w:t>
            </w:r>
            <w:r>
              <w:rPr>
                <w:spacing w:val="7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całej</w:t>
            </w:r>
            <w:r>
              <w:rPr>
                <w:spacing w:val="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długości</w:t>
            </w:r>
            <w:r>
              <w:rPr>
                <w:spacing w:val="8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lady,</w:t>
            </w:r>
            <w:r>
              <w:rPr>
                <w:spacing w:val="9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umieszczone</w:t>
            </w:r>
            <w:r>
              <w:rPr>
                <w:spacing w:val="7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przy</w:t>
            </w:r>
            <w:r>
              <w:rPr>
                <w:spacing w:val="7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cokole.</w:t>
            </w:r>
            <w:r>
              <w:rPr>
                <w:spacing w:val="1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Nie</w:t>
            </w:r>
          </w:p>
          <w:p>
            <w:pPr>
              <w:pStyle w:val="TableParagraph"/>
              <w:spacing w:line="207" w:lineRule="exact" w:before="2"/>
              <w:ind w:left="78"/>
              <w:jc w:val="both"/>
              <w:rPr>
                <w:sz w:val="20"/>
              </w:rPr>
            </w:pPr>
            <w:r>
              <w:rPr>
                <w:w w:val="80"/>
                <w:sz w:val="20"/>
              </w:rPr>
              <w:t>dopuszcza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się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oświetlenia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postaci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naklejonego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paska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LED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bez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korytka.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8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rPr>
                <w:sz w:val="20"/>
              </w:rPr>
            </w:pPr>
          </w:p>
          <w:p>
            <w:pPr>
              <w:pStyle w:val="TableParagraph"/>
              <w:ind w:left="177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9.</w:t>
            </w:r>
          </w:p>
        </w:tc>
        <w:tc>
          <w:tcPr>
            <w:tcW w:w="6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4" w:lineRule="auto" w:before="2"/>
              <w:ind w:left="78"/>
              <w:rPr>
                <w:sz w:val="20"/>
              </w:rPr>
            </w:pPr>
            <w:r>
              <w:rPr>
                <w:w w:val="85"/>
                <w:sz w:val="20"/>
              </w:rPr>
              <w:t>Cokół</w:t>
            </w:r>
            <w:r>
              <w:rPr>
                <w:spacing w:val="1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frontu</w:t>
            </w:r>
            <w:r>
              <w:rPr>
                <w:spacing w:val="1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prostego</w:t>
            </w:r>
            <w:r>
              <w:rPr>
                <w:spacing w:val="1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wykonany</w:t>
            </w:r>
            <w:r>
              <w:rPr>
                <w:spacing w:val="1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</w:t>
            </w:r>
            <w:r>
              <w:rPr>
                <w:spacing w:val="1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bazy</w:t>
            </w:r>
            <w:r>
              <w:rPr>
                <w:spacing w:val="1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trudnopalnej</w:t>
            </w:r>
            <w:r>
              <w:rPr>
                <w:spacing w:val="1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gr.</w:t>
            </w:r>
            <w:r>
              <w:rPr>
                <w:spacing w:val="1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min.</w:t>
            </w:r>
            <w:r>
              <w:rPr>
                <w:spacing w:val="1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16mm</w:t>
            </w:r>
            <w:r>
              <w:rPr>
                <w:spacing w:val="1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oklejonej</w:t>
            </w:r>
            <w:r>
              <w:rPr>
                <w:spacing w:val="-42"/>
                <w:w w:val="85"/>
                <w:sz w:val="20"/>
              </w:rPr>
              <w:t> </w:t>
            </w:r>
            <w:r>
              <w:rPr>
                <w:w w:val="90"/>
                <w:sz w:val="20"/>
              </w:rPr>
              <w:t>dwustronnie</w:t>
            </w:r>
            <w:r>
              <w:rPr>
                <w:spacing w:val="-5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0,8</w:t>
            </w:r>
            <w:r>
              <w:rPr>
                <w:spacing w:val="-4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mm</w:t>
            </w:r>
            <w:r>
              <w:rPr>
                <w:spacing w:val="-5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HPL-em.</w:t>
            </w:r>
          </w:p>
          <w:p>
            <w:pPr>
              <w:pStyle w:val="TableParagraph"/>
              <w:spacing w:line="204" w:lineRule="exact"/>
              <w:ind w:left="78"/>
              <w:rPr>
                <w:sz w:val="20"/>
              </w:rPr>
            </w:pPr>
            <w:r>
              <w:rPr>
                <w:w w:val="80"/>
                <w:sz w:val="20"/>
              </w:rPr>
              <w:t>Cokół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wyposażony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regulatory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poziomu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regulacja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zakresie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5mm.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114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265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10.</w:t>
            </w:r>
          </w:p>
        </w:tc>
        <w:tc>
          <w:tcPr>
            <w:tcW w:w="6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auto" w:before="2"/>
              <w:ind w:left="78" w:right="44"/>
              <w:jc w:val="both"/>
              <w:rPr>
                <w:sz w:val="20"/>
              </w:rPr>
            </w:pPr>
            <w:r>
              <w:rPr>
                <w:w w:val="85"/>
                <w:sz w:val="20"/>
              </w:rPr>
              <w:t>Noga boczna wysoka frontu oraz elementy pionowe przy obniżonym blacie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wykonane z płyty trudnopalnej gr. min. 25mm oklejonej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dwustronnie 0,8 mm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0"/>
                <w:sz w:val="20"/>
              </w:rPr>
              <w:t>HPL-em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połysku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lub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macie.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Emisja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formaldehydu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odpowiada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klasie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E1.</w:t>
            </w:r>
          </w:p>
          <w:p>
            <w:pPr>
              <w:pStyle w:val="TableParagraph"/>
              <w:spacing w:before="3"/>
              <w:ind w:left="78"/>
              <w:jc w:val="both"/>
              <w:rPr>
                <w:sz w:val="20"/>
              </w:rPr>
            </w:pPr>
            <w:r>
              <w:rPr>
                <w:w w:val="80"/>
                <w:sz w:val="20"/>
              </w:rPr>
              <w:t>Wykończenie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płyty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obrzeżem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PCV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min.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mm.</w:t>
            </w:r>
          </w:p>
          <w:p>
            <w:pPr>
              <w:pStyle w:val="TableParagraph"/>
              <w:spacing w:line="207" w:lineRule="exact" w:before="4"/>
              <w:ind w:left="78"/>
              <w:jc w:val="both"/>
              <w:rPr>
                <w:sz w:val="20"/>
              </w:rPr>
            </w:pPr>
            <w:r>
              <w:rPr>
                <w:w w:val="80"/>
                <w:sz w:val="20"/>
              </w:rPr>
              <w:t>Nogi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boczne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wyposażone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regulatory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poziomu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regulacja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zakresie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5mm.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8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rPr>
                <w:sz w:val="20"/>
              </w:rPr>
            </w:pPr>
          </w:p>
          <w:p>
            <w:pPr>
              <w:pStyle w:val="TableParagraph"/>
              <w:ind w:left="265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11.</w:t>
            </w:r>
          </w:p>
        </w:tc>
        <w:tc>
          <w:tcPr>
            <w:tcW w:w="6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78"/>
              <w:rPr>
                <w:sz w:val="20"/>
              </w:rPr>
            </w:pPr>
            <w:r>
              <w:rPr>
                <w:spacing w:val="-1"/>
                <w:w w:val="85"/>
                <w:sz w:val="20"/>
              </w:rPr>
              <w:t>Nogi</w:t>
            </w:r>
            <w:r>
              <w:rPr>
                <w:spacing w:val="-2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podpierające blat roboczy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metalowe, malowana </w:t>
            </w:r>
            <w:r>
              <w:rPr>
                <w:w w:val="85"/>
                <w:sz w:val="20"/>
              </w:rPr>
              <w:t>proszkowo,</w:t>
            </w:r>
            <w:r>
              <w:rPr>
                <w:spacing w:val="-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wymagana</w:t>
            </w:r>
            <w:r>
              <w:rPr>
                <w:spacing w:val="-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na</w:t>
            </w:r>
          </w:p>
          <w:p>
            <w:pPr>
              <w:pStyle w:val="TableParagraph"/>
              <w:spacing w:before="2"/>
              <w:ind w:left="78"/>
              <w:rPr>
                <w:sz w:val="20"/>
              </w:rPr>
            </w:pPr>
            <w:r>
              <w:rPr>
                <w:w w:val="80"/>
                <w:sz w:val="20"/>
              </w:rPr>
              <w:t>łączeniu</w:t>
            </w:r>
            <w:r>
              <w:rPr>
                <w:spacing w:val="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blatów.</w:t>
            </w:r>
          </w:p>
          <w:p>
            <w:pPr>
              <w:pStyle w:val="TableParagraph"/>
              <w:spacing w:line="207" w:lineRule="exact" w:before="4"/>
              <w:ind w:left="78"/>
              <w:rPr>
                <w:sz w:val="20"/>
              </w:rPr>
            </w:pPr>
            <w:r>
              <w:rPr>
                <w:w w:val="80"/>
                <w:sz w:val="20"/>
              </w:rPr>
              <w:t>Regulatory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poziomu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regulacja</w:t>
            </w:r>
            <w:r>
              <w:rPr>
                <w:spacing w:val="1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zakresie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5mm.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8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rPr>
                <w:sz w:val="20"/>
              </w:rPr>
            </w:pPr>
          </w:p>
          <w:p>
            <w:pPr>
              <w:pStyle w:val="TableParagraph"/>
              <w:ind w:left="265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12.</w:t>
            </w:r>
          </w:p>
        </w:tc>
        <w:tc>
          <w:tcPr>
            <w:tcW w:w="6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78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Moduł</w:t>
            </w:r>
            <w:r>
              <w:rPr>
                <w:spacing w:val="34"/>
                <w:w w:val="90"/>
                <w:sz w:val="20"/>
              </w:rPr>
              <w:t> </w:t>
            </w:r>
            <w:r>
              <w:rPr>
                <w:spacing w:val="-1"/>
                <w:w w:val="90"/>
                <w:sz w:val="20"/>
              </w:rPr>
              <w:t>narożny</w:t>
            </w:r>
            <w:r>
              <w:rPr>
                <w:spacing w:val="34"/>
                <w:w w:val="90"/>
                <w:sz w:val="20"/>
              </w:rPr>
              <w:t> </w:t>
            </w:r>
            <w:r>
              <w:rPr>
                <w:spacing w:val="-1"/>
                <w:w w:val="90"/>
                <w:sz w:val="20"/>
              </w:rPr>
              <w:t>wykonany</w:t>
            </w:r>
            <w:r>
              <w:rPr>
                <w:spacing w:val="34"/>
                <w:w w:val="90"/>
                <w:sz w:val="20"/>
              </w:rPr>
              <w:t> </w:t>
            </w:r>
            <w:r>
              <w:rPr>
                <w:spacing w:val="-1"/>
                <w:w w:val="90"/>
                <w:sz w:val="20"/>
              </w:rPr>
              <w:t>z</w:t>
            </w:r>
            <w:r>
              <w:rPr>
                <w:spacing w:val="35"/>
                <w:w w:val="90"/>
                <w:sz w:val="20"/>
              </w:rPr>
              <w:t> </w:t>
            </w:r>
            <w:r>
              <w:rPr>
                <w:spacing w:val="-1"/>
                <w:w w:val="90"/>
                <w:sz w:val="20"/>
              </w:rPr>
              <w:t>płyty</w:t>
            </w:r>
            <w:r>
              <w:rPr>
                <w:spacing w:val="34"/>
                <w:w w:val="90"/>
                <w:sz w:val="20"/>
              </w:rPr>
              <w:t> </w:t>
            </w:r>
            <w:r>
              <w:rPr>
                <w:spacing w:val="-1"/>
                <w:w w:val="90"/>
                <w:sz w:val="20"/>
              </w:rPr>
              <w:t>trudnopalnej</w:t>
            </w:r>
            <w:r>
              <w:rPr>
                <w:spacing w:val="34"/>
                <w:w w:val="90"/>
                <w:sz w:val="20"/>
              </w:rPr>
              <w:t> </w:t>
            </w:r>
            <w:r>
              <w:rPr>
                <w:spacing w:val="-1"/>
                <w:w w:val="90"/>
                <w:sz w:val="20"/>
              </w:rPr>
              <w:t>gr.</w:t>
            </w:r>
            <w:r>
              <w:rPr>
                <w:spacing w:val="37"/>
                <w:w w:val="90"/>
                <w:sz w:val="20"/>
              </w:rPr>
              <w:t> </w:t>
            </w:r>
            <w:r>
              <w:rPr>
                <w:spacing w:val="-1"/>
                <w:w w:val="90"/>
                <w:sz w:val="20"/>
              </w:rPr>
              <w:t>min.</w:t>
            </w:r>
            <w:r>
              <w:rPr>
                <w:spacing w:val="34"/>
                <w:w w:val="90"/>
                <w:sz w:val="20"/>
              </w:rPr>
              <w:t> </w:t>
            </w:r>
            <w:r>
              <w:rPr>
                <w:spacing w:val="-1"/>
                <w:w w:val="90"/>
                <w:sz w:val="20"/>
              </w:rPr>
              <w:t>16</w:t>
            </w:r>
            <w:r>
              <w:rPr>
                <w:spacing w:val="36"/>
                <w:w w:val="90"/>
                <w:sz w:val="20"/>
              </w:rPr>
              <w:t> </w:t>
            </w:r>
            <w:r>
              <w:rPr>
                <w:spacing w:val="-1"/>
                <w:w w:val="90"/>
                <w:sz w:val="20"/>
              </w:rPr>
              <w:t>mm</w:t>
            </w:r>
            <w:r>
              <w:rPr>
                <w:spacing w:val="35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oklejonej</w:t>
            </w:r>
          </w:p>
          <w:p>
            <w:pPr>
              <w:pStyle w:val="TableParagraph"/>
              <w:spacing w:before="2"/>
              <w:ind w:left="78"/>
              <w:rPr>
                <w:sz w:val="20"/>
              </w:rPr>
            </w:pPr>
            <w:r>
              <w:rPr>
                <w:w w:val="80"/>
                <w:sz w:val="20"/>
              </w:rPr>
              <w:t>dwustronnie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0,8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HPL-em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połysku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lub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macie.</w:t>
            </w:r>
          </w:p>
          <w:p>
            <w:pPr>
              <w:pStyle w:val="TableParagraph"/>
              <w:spacing w:line="207" w:lineRule="exact" w:before="4"/>
              <w:ind w:left="78"/>
              <w:rPr>
                <w:sz w:val="20"/>
              </w:rPr>
            </w:pPr>
            <w:r>
              <w:rPr>
                <w:w w:val="80"/>
                <w:sz w:val="20"/>
              </w:rPr>
              <w:t>Regulatory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poziomu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regulacja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zakresie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5mm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8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rPr>
                <w:sz w:val="20"/>
              </w:rPr>
            </w:pPr>
          </w:p>
          <w:p>
            <w:pPr>
              <w:pStyle w:val="TableParagraph"/>
              <w:ind w:left="265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13.</w:t>
            </w:r>
          </w:p>
        </w:tc>
        <w:tc>
          <w:tcPr>
            <w:tcW w:w="6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78"/>
              <w:rPr>
                <w:sz w:val="20"/>
              </w:rPr>
            </w:pPr>
            <w:r>
              <w:rPr>
                <w:spacing w:val="-1"/>
                <w:w w:val="85"/>
                <w:sz w:val="20"/>
              </w:rPr>
              <w:t>Lada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wyposażona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moduł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blatem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bez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nadstawki,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do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obsługi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osoby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na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wózku</w:t>
            </w:r>
          </w:p>
          <w:p>
            <w:pPr>
              <w:pStyle w:val="TableParagraph"/>
              <w:spacing w:before="2"/>
              <w:ind w:left="78"/>
              <w:rPr>
                <w:sz w:val="20"/>
              </w:rPr>
            </w:pPr>
            <w:r>
              <w:rPr>
                <w:spacing w:val="-1"/>
                <w:w w:val="85"/>
                <w:sz w:val="20"/>
              </w:rPr>
              <w:t>inwalidzkim,</w:t>
            </w:r>
            <w:r>
              <w:rPr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szerokość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modułu min.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800 mm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i odpowiednio cofniętym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frontem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i</w:t>
            </w:r>
          </w:p>
          <w:p>
            <w:pPr>
              <w:pStyle w:val="TableParagraph"/>
              <w:spacing w:line="207" w:lineRule="exact" w:before="4"/>
              <w:ind w:left="78"/>
              <w:rPr>
                <w:sz w:val="20"/>
              </w:rPr>
            </w:pPr>
            <w:r>
              <w:rPr>
                <w:w w:val="80"/>
                <w:sz w:val="20"/>
              </w:rPr>
              <w:t>wypuszczeniem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blatu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poza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obrys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lady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razie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potrzeby.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7"/>
              <w:ind w:left="265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14.</w:t>
            </w:r>
          </w:p>
        </w:tc>
        <w:tc>
          <w:tcPr>
            <w:tcW w:w="6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78"/>
              <w:rPr>
                <w:sz w:val="20"/>
              </w:rPr>
            </w:pPr>
            <w:r>
              <w:rPr>
                <w:w w:val="85"/>
                <w:sz w:val="20"/>
              </w:rPr>
              <w:t>Jeśli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wymagane</w:t>
            </w:r>
            <w:r>
              <w:rPr>
                <w:spacing w:val="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–</w:t>
            </w:r>
            <w:r>
              <w:rPr>
                <w:spacing w:val="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wejście</w:t>
            </w:r>
            <w:r>
              <w:rPr>
                <w:spacing w:val="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za</w:t>
            </w:r>
            <w:r>
              <w:rPr>
                <w:spacing w:val="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ladę</w:t>
            </w:r>
            <w:r>
              <w:rPr>
                <w:spacing w:val="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postaci</w:t>
            </w:r>
            <w:r>
              <w:rPr>
                <w:spacing w:val="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drzwi</w:t>
            </w:r>
            <w:r>
              <w:rPr>
                <w:spacing w:val="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wahadłowych/uchylnych</w:t>
            </w:r>
            <w:r>
              <w:rPr>
                <w:spacing w:val="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–</w:t>
            </w:r>
            <w:r>
              <w:rPr>
                <w:spacing w:val="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do</w:t>
            </w:r>
          </w:p>
          <w:p>
            <w:pPr>
              <w:pStyle w:val="TableParagraph"/>
              <w:spacing w:line="207" w:lineRule="exact" w:before="4"/>
              <w:ind w:left="78"/>
              <w:rPr>
                <w:sz w:val="20"/>
              </w:rPr>
            </w:pPr>
            <w:r>
              <w:rPr>
                <w:w w:val="80"/>
                <w:sz w:val="20"/>
              </w:rPr>
              <w:t>wyboru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przez</w:t>
            </w:r>
            <w:r>
              <w:rPr>
                <w:spacing w:val="2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Zamawiającego.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911" w:hRule="atLeast"/>
        </w:trPr>
        <w:tc>
          <w:tcPr>
            <w:tcW w:w="778" w:type="dxa"/>
            <w:tcBorders>
              <w:top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rPr>
                <w:sz w:val="30"/>
              </w:rPr>
            </w:pPr>
          </w:p>
          <w:p>
            <w:pPr>
              <w:pStyle w:val="TableParagraph"/>
              <w:ind w:left="265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15.</w:t>
            </w:r>
          </w:p>
        </w:tc>
        <w:tc>
          <w:tcPr>
            <w:tcW w:w="6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4" w:lineRule="auto"/>
              <w:ind w:left="78" w:right="50"/>
              <w:jc w:val="both"/>
              <w:rPr>
                <w:sz w:val="20"/>
              </w:rPr>
            </w:pPr>
            <w:r>
              <w:rPr>
                <w:spacing w:val="-1"/>
                <w:w w:val="85"/>
                <w:sz w:val="20"/>
              </w:rPr>
              <w:t>Lada wyposażona w uchwyty na komputery podblatowe </w:t>
            </w:r>
            <w:r>
              <w:rPr>
                <w:w w:val="85"/>
                <w:sz w:val="20"/>
              </w:rPr>
              <w:t>oraz kontenery mobilne</w:t>
            </w:r>
            <w:r>
              <w:rPr>
                <w:spacing w:val="-43"/>
                <w:w w:val="85"/>
                <w:sz w:val="20"/>
              </w:rPr>
              <w:t> </w:t>
            </w:r>
            <w:r>
              <w:rPr>
                <w:w w:val="80"/>
                <w:sz w:val="20"/>
              </w:rPr>
              <w:t>(3x szuflada z prowadnicą cichego domyku i zamkiem centralnym, wkłady szuflad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płytowe)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materiałów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kolorystycznie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zgodnych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ladą.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Ilość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dopasowana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ilości</w:t>
            </w:r>
          </w:p>
          <w:p>
            <w:pPr>
              <w:pStyle w:val="TableParagraph"/>
              <w:spacing w:line="198" w:lineRule="exact"/>
              <w:ind w:left="78"/>
              <w:jc w:val="both"/>
              <w:rPr>
                <w:sz w:val="20"/>
              </w:rPr>
            </w:pPr>
            <w:r>
              <w:rPr>
                <w:w w:val="80"/>
                <w:sz w:val="20"/>
              </w:rPr>
              <w:t>stanowisk</w:t>
            </w:r>
            <w:r>
              <w:rPr>
                <w:spacing w:val="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pracy.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type w:val="continuous"/>
          <w:pgSz w:w="11910" w:h="16840"/>
          <w:pgMar w:top="880" w:bottom="280" w:left="520" w:right="560"/>
        </w:sect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8"/>
        <w:gridCol w:w="6097"/>
        <w:gridCol w:w="3687"/>
      </w:tblGrid>
      <w:tr>
        <w:trPr>
          <w:trHeight w:val="925" w:hRule="atLeast"/>
        </w:trPr>
        <w:tc>
          <w:tcPr>
            <w:tcW w:w="778" w:type="dxa"/>
            <w:tcBorders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rPr>
                <w:sz w:val="31"/>
              </w:rPr>
            </w:pPr>
          </w:p>
          <w:p>
            <w:pPr>
              <w:pStyle w:val="TableParagraph"/>
              <w:ind w:right="2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16.</w:t>
            </w:r>
          </w:p>
        </w:tc>
        <w:tc>
          <w:tcPr>
            <w:tcW w:w="6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auto" w:before="12"/>
              <w:ind w:left="78" w:right="46"/>
              <w:jc w:val="both"/>
              <w:rPr>
                <w:sz w:val="20"/>
              </w:rPr>
            </w:pPr>
            <w:r>
              <w:rPr>
                <w:w w:val="85"/>
                <w:sz w:val="20"/>
              </w:rPr>
              <w:t>Wymiary lad oraz ich ostateczne rozmieszczenie do przedstawienia na etapie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realizacji - wymagane wykonanie </w:t>
            </w:r>
            <w:r>
              <w:rPr>
                <w:w w:val="85"/>
                <w:sz w:val="20"/>
              </w:rPr>
              <w:t>szczegółowego projektu lady, wpasowanej w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pomieszczenie</w:t>
            </w:r>
            <w:r>
              <w:rPr>
                <w:spacing w:val="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docelowe.</w:t>
            </w:r>
            <w:r>
              <w:rPr>
                <w:spacing w:val="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Projekt</w:t>
            </w:r>
            <w:r>
              <w:rPr>
                <w:spacing w:val="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przedstawiony</w:t>
            </w:r>
            <w:r>
              <w:rPr>
                <w:spacing w:val="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</w:t>
            </w:r>
            <w:r>
              <w:rPr>
                <w:spacing w:val="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wersji</w:t>
            </w:r>
            <w:r>
              <w:rPr>
                <w:spacing w:val="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2D</w:t>
            </w:r>
            <w:r>
              <w:rPr>
                <w:spacing w:val="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i</w:t>
            </w:r>
            <w:r>
              <w:rPr>
                <w:spacing w:val="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3D</w:t>
            </w:r>
            <w:r>
              <w:rPr>
                <w:spacing w:val="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</w:t>
            </w:r>
            <w:r>
              <w:rPr>
                <w:spacing w:val="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kolorze,</w:t>
            </w:r>
            <w:r>
              <w:rPr>
                <w:spacing w:val="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</w:t>
            </w:r>
          </w:p>
          <w:p>
            <w:pPr>
              <w:pStyle w:val="TableParagraph"/>
              <w:spacing w:line="207" w:lineRule="exact"/>
              <w:ind w:left="78"/>
              <w:jc w:val="both"/>
              <w:rPr>
                <w:sz w:val="20"/>
              </w:rPr>
            </w:pPr>
            <w:r>
              <w:rPr>
                <w:w w:val="80"/>
                <w:sz w:val="20"/>
              </w:rPr>
              <w:t>formie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wizualizacji.</w:t>
            </w:r>
          </w:p>
        </w:tc>
        <w:tc>
          <w:tcPr>
            <w:tcW w:w="3687" w:type="dxa"/>
            <w:tcBorders>
              <w:left w:val="single" w:sz="6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9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rPr>
                <w:sz w:val="20"/>
              </w:rPr>
            </w:pPr>
          </w:p>
          <w:p>
            <w:pPr>
              <w:pStyle w:val="TableParagraph"/>
              <w:ind w:right="2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17.</w:t>
            </w:r>
          </w:p>
        </w:tc>
        <w:tc>
          <w:tcPr>
            <w:tcW w:w="6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0" w:lineRule="exact"/>
              <w:ind w:left="78" w:right="51"/>
              <w:jc w:val="both"/>
              <w:rPr>
                <w:sz w:val="20"/>
              </w:rPr>
            </w:pPr>
            <w:r>
              <w:rPr>
                <w:w w:val="85"/>
                <w:sz w:val="20"/>
              </w:rPr>
              <w:t>Elementy lady i ich wymiary oraz konstrukcja w miejscu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mogą ulec zmianie w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przypadku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kolizji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innymi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elementami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instalacji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pomieszczenia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takimi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jak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0"/>
                <w:sz w:val="20"/>
              </w:rPr>
              <w:t>gniazdka,</w:t>
            </w:r>
            <w:r>
              <w:rPr>
                <w:spacing w:val="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sterowniki,</w:t>
            </w:r>
            <w:r>
              <w:rPr>
                <w:spacing w:val="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oświetlenie,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instalacje</w:t>
            </w:r>
            <w:r>
              <w:rPr>
                <w:spacing w:val="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wod/kan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CO,</w:t>
            </w:r>
            <w:r>
              <w:rPr>
                <w:spacing w:val="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inne.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1146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right="2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18.</w:t>
            </w:r>
          </w:p>
        </w:tc>
        <w:tc>
          <w:tcPr>
            <w:tcW w:w="6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auto"/>
              <w:ind w:left="78" w:right="45"/>
              <w:jc w:val="both"/>
              <w:rPr>
                <w:sz w:val="20"/>
              </w:rPr>
            </w:pPr>
            <w:r>
              <w:rPr>
                <w:w w:val="80"/>
                <w:sz w:val="20"/>
              </w:rPr>
              <w:t>W przypadku niemożności zastosowania elementów lady obłożonych HPL-em, z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5"/>
                <w:sz w:val="20"/>
              </w:rPr>
              <w:t>powodów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technologicznych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(wycięcia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do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kąta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ostrego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i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podobne),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celu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uniknięcia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uszkodzenia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nie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wynikającego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użytkowania,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dopuszcza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się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0"/>
                <w:sz w:val="20"/>
              </w:rPr>
              <w:t>zastosowanie</w:t>
            </w:r>
            <w:r>
              <w:rPr>
                <w:spacing w:val="2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bazy</w:t>
            </w:r>
            <w:r>
              <w:rPr>
                <w:spacing w:val="2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trudnozapalnej</w:t>
            </w:r>
            <w:r>
              <w:rPr>
                <w:spacing w:val="2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obłożonej</w:t>
            </w:r>
            <w:r>
              <w:rPr>
                <w:spacing w:val="2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melaminą</w:t>
            </w:r>
            <w:r>
              <w:rPr>
                <w:spacing w:val="2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2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kolorze</w:t>
            </w:r>
            <w:r>
              <w:rPr>
                <w:spacing w:val="2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dopasowanym</w:t>
            </w:r>
          </w:p>
          <w:p>
            <w:pPr>
              <w:pStyle w:val="TableParagraph"/>
              <w:spacing w:line="207" w:lineRule="exact" w:before="5"/>
              <w:ind w:left="78"/>
              <w:jc w:val="both"/>
              <w:rPr>
                <w:sz w:val="20"/>
              </w:rPr>
            </w:pPr>
            <w:r>
              <w:rPr>
                <w:w w:val="80"/>
                <w:sz w:val="20"/>
              </w:rPr>
              <w:t>do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HPL-u,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lub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bazy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lakierowanej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dopasowanej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kolorystyki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HPL-u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lad.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1141" w:hRule="atLeast"/>
        </w:trPr>
        <w:tc>
          <w:tcPr>
            <w:tcW w:w="778" w:type="dxa"/>
            <w:tcBorders>
              <w:top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right="2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19.</w:t>
            </w:r>
          </w:p>
        </w:tc>
        <w:tc>
          <w:tcPr>
            <w:tcW w:w="6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auto" w:before="2"/>
              <w:ind w:left="78" w:right="46"/>
              <w:jc w:val="both"/>
              <w:rPr>
                <w:sz w:val="20"/>
              </w:rPr>
            </w:pPr>
            <w:r>
              <w:rPr>
                <w:spacing w:val="-1"/>
                <w:w w:val="85"/>
                <w:sz w:val="20"/>
              </w:rPr>
              <w:t>Lady o specjalnym zastosowaniu, np. pomieszczeniach </w:t>
            </w:r>
            <w:r>
              <w:rPr>
                <w:w w:val="85"/>
                <w:sz w:val="20"/>
              </w:rPr>
              <w:t>typu gastronomia, blaty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0"/>
                <w:sz w:val="20"/>
              </w:rPr>
              <w:t>muszą być z materiału zabezpieczonego przed wilgocią, dopuszcza się blaty typu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5"/>
                <w:sz w:val="20"/>
              </w:rPr>
              <w:t>postforming lub z płyty wilgocioodpornej w miejscach montażu zlewów oraz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umywalek.</w:t>
            </w:r>
            <w:r>
              <w:rPr>
                <w:spacing w:val="40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Blaty</w:t>
            </w:r>
            <w:r>
              <w:rPr>
                <w:spacing w:val="38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muszą</w:t>
            </w:r>
            <w:r>
              <w:rPr>
                <w:spacing w:val="39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być</w:t>
            </w:r>
            <w:r>
              <w:rPr>
                <w:spacing w:val="39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podparte</w:t>
            </w:r>
            <w:r>
              <w:rPr>
                <w:spacing w:val="39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</w:t>
            </w:r>
            <w:r>
              <w:rPr>
                <w:spacing w:val="38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sposób</w:t>
            </w:r>
            <w:r>
              <w:rPr>
                <w:spacing w:val="39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umożliwiający</w:t>
            </w:r>
            <w:r>
              <w:rPr>
                <w:spacing w:val="39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postawienie</w:t>
            </w:r>
          </w:p>
          <w:p>
            <w:pPr>
              <w:pStyle w:val="TableParagraph"/>
              <w:spacing w:line="202" w:lineRule="exact" w:before="3"/>
              <w:ind w:left="78"/>
              <w:jc w:val="both"/>
              <w:rPr>
                <w:sz w:val="20"/>
              </w:rPr>
            </w:pPr>
            <w:r>
              <w:rPr>
                <w:w w:val="80"/>
                <w:sz w:val="20"/>
              </w:rPr>
              <w:t>dodatkowego</w:t>
            </w:r>
            <w:r>
              <w:rPr>
                <w:spacing w:val="1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wyposażenia</w:t>
            </w:r>
            <w:r>
              <w:rPr>
                <w:spacing w:val="1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gastronomicznego.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line="240" w:lineRule="auto" w:before="9"/>
        <w:rPr>
          <w:sz w:val="11"/>
        </w:rPr>
      </w:pPr>
    </w:p>
    <w:p>
      <w:pPr>
        <w:pStyle w:val="BodyText"/>
        <w:spacing w:before="99"/>
        <w:ind w:left="200"/>
      </w:pPr>
      <w:r>
        <w:rPr>
          <w:w w:val="90"/>
        </w:rPr>
        <w:t>UWAGI:</w:t>
      </w:r>
    </w:p>
    <w:p>
      <w:pPr>
        <w:pStyle w:val="BodyText"/>
        <w:spacing w:before="6"/>
      </w:pPr>
    </w:p>
    <w:p>
      <w:pPr>
        <w:pStyle w:val="ListParagraph"/>
        <w:numPr>
          <w:ilvl w:val="1"/>
          <w:numId w:val="1"/>
        </w:numPr>
        <w:tabs>
          <w:tab w:pos="908" w:val="left" w:leader="none"/>
          <w:tab w:pos="909" w:val="left" w:leader="none"/>
        </w:tabs>
        <w:spacing w:line="240" w:lineRule="auto" w:before="1" w:after="0"/>
        <w:ind w:left="908" w:right="0" w:hanging="349"/>
        <w:jc w:val="left"/>
        <w:rPr>
          <w:b/>
          <w:sz w:val="20"/>
        </w:rPr>
      </w:pPr>
      <w:r>
        <w:rPr>
          <w:b/>
          <w:w w:val="80"/>
          <w:sz w:val="20"/>
        </w:rPr>
        <w:t>Niespełnienie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wymaganych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parametrów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warunków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spowoduje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odrzucenie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oferty.</w:t>
      </w:r>
    </w:p>
    <w:p>
      <w:pPr>
        <w:pStyle w:val="BodyText"/>
        <w:spacing w:before="3"/>
      </w:pPr>
    </w:p>
    <w:p>
      <w:pPr>
        <w:pStyle w:val="ListParagraph"/>
        <w:numPr>
          <w:ilvl w:val="1"/>
          <w:numId w:val="1"/>
        </w:numPr>
        <w:tabs>
          <w:tab w:pos="908" w:val="left" w:leader="none"/>
          <w:tab w:pos="909" w:val="left" w:leader="none"/>
        </w:tabs>
        <w:spacing w:line="240" w:lineRule="auto" w:before="0" w:after="0"/>
        <w:ind w:left="920" w:right="965" w:hanging="361"/>
        <w:jc w:val="left"/>
        <w:rPr>
          <w:b/>
          <w:sz w:val="20"/>
        </w:rPr>
      </w:pPr>
      <w:r>
        <w:rPr>
          <w:b/>
          <w:w w:val="80"/>
          <w:sz w:val="20"/>
        </w:rPr>
        <w:t>Brak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odpowiedniego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wpisu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przez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wykonawcę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kolumnie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parametr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oferowany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traktowany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jako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brak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danego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parametru/warunku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oferowanej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konfiguracji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urządzenia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podstawą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odrzucenia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oferty.</w:t>
      </w:r>
    </w:p>
    <w:p>
      <w:pPr>
        <w:pStyle w:val="BodyText"/>
        <w:spacing w:before="10"/>
        <w:rPr>
          <w:sz w:val="19"/>
        </w:rPr>
      </w:pPr>
    </w:p>
    <w:p>
      <w:pPr>
        <w:pStyle w:val="ListParagraph"/>
        <w:numPr>
          <w:ilvl w:val="1"/>
          <w:numId w:val="1"/>
        </w:numPr>
        <w:tabs>
          <w:tab w:pos="908" w:val="left" w:leader="none"/>
          <w:tab w:pos="909" w:val="left" w:leader="none"/>
        </w:tabs>
        <w:spacing w:line="276" w:lineRule="auto" w:before="0" w:after="0"/>
        <w:ind w:left="920" w:right="500" w:hanging="361"/>
        <w:jc w:val="left"/>
        <w:rPr>
          <w:b/>
          <w:sz w:val="20"/>
        </w:rPr>
      </w:pPr>
      <w:r>
        <w:rPr>
          <w:b/>
          <w:w w:val="80"/>
          <w:sz w:val="20"/>
        </w:rPr>
        <w:t>Oświadczam,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że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oferowane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urządzenie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(sprzęt)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spełnia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wymagania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techniczne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zawarte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SIWZ,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jest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kompletne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gotowe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do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użytku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bez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żadnych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dodatkowych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zakupów</w:t>
      </w:r>
      <w:r>
        <w:rPr>
          <w:b/>
          <w:spacing w:val="15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inwestycji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(poza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materiałami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eksploatacyjnymi)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oraz</w:t>
      </w:r>
      <w:r>
        <w:rPr>
          <w:b/>
          <w:spacing w:val="29"/>
          <w:w w:val="80"/>
          <w:sz w:val="20"/>
        </w:rPr>
        <w:t> </w:t>
      </w:r>
      <w:r>
        <w:rPr>
          <w:b/>
          <w:w w:val="80"/>
          <w:sz w:val="20"/>
        </w:rPr>
        <w:t>gwarantuje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bezpieczeństwo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pacjentów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personelu</w:t>
      </w:r>
      <w:r>
        <w:rPr>
          <w:b/>
          <w:spacing w:val="6"/>
          <w:w w:val="80"/>
          <w:sz w:val="20"/>
        </w:rPr>
        <w:t> </w:t>
      </w:r>
      <w:r>
        <w:rPr>
          <w:b/>
          <w:w w:val="80"/>
          <w:sz w:val="20"/>
        </w:rPr>
        <w:t>medycznego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zapewnia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wymagany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poziom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usług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medycznych.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9"/>
        </w:rPr>
      </w:pPr>
    </w:p>
    <w:p>
      <w:pPr>
        <w:pStyle w:val="BodyText"/>
        <w:spacing w:line="229" w:lineRule="exact"/>
        <w:ind w:right="158"/>
        <w:jc w:val="right"/>
      </w:pPr>
      <w:r>
        <w:rPr>
          <w:w w:val="90"/>
        </w:rPr>
        <w:t>…………………………….</w:t>
      </w:r>
    </w:p>
    <w:p>
      <w:pPr>
        <w:pStyle w:val="BodyText"/>
        <w:spacing w:line="229" w:lineRule="exact"/>
        <w:ind w:right="157"/>
        <w:jc w:val="right"/>
      </w:pPr>
      <w:r>
        <w:rPr>
          <w:w w:val="80"/>
        </w:rPr>
        <w:t>Podpis</w:t>
      </w:r>
      <w:r>
        <w:rPr>
          <w:spacing w:val="28"/>
          <w:w w:val="80"/>
        </w:rPr>
        <w:t> </w:t>
      </w:r>
      <w:r>
        <w:rPr>
          <w:w w:val="80"/>
        </w:rPr>
        <w:t>Wykonawcy</w:t>
      </w:r>
    </w:p>
    <w:sectPr>
      <w:pgSz w:w="11910" w:h="16840"/>
      <w:pgMar w:top="960" w:bottom="280" w:left="52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Microsoft Sans Serif">
    <w:altName w:val="Microsoft Sans Serif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44"/>
      <w:numFmt w:val="decimal"/>
      <w:lvlText w:val="%1."/>
      <w:lvlJc w:val="left"/>
      <w:pPr>
        <w:ind w:left="473" w:hanging="274"/>
        <w:jc w:val="left"/>
      </w:pPr>
      <w:rPr>
        <w:rFonts w:hint="default" w:ascii="Arial" w:hAnsi="Arial" w:eastAsia="Arial" w:cs="Arial"/>
        <w:b/>
        <w:bCs/>
        <w:w w:val="81"/>
        <w:sz w:val="20"/>
        <w:szCs w:val="20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908" w:hanging="349"/>
        <w:jc w:val="left"/>
      </w:pPr>
      <w:rPr>
        <w:rFonts w:hint="default" w:ascii="Arial" w:hAnsi="Arial" w:eastAsia="Arial" w:cs="Arial"/>
        <w:b/>
        <w:bCs/>
        <w:w w:val="81"/>
        <w:sz w:val="20"/>
        <w:szCs w:val="20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002" w:hanging="349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105" w:hanging="349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208" w:hanging="349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311" w:hanging="349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414" w:hanging="349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517" w:hanging="349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8620" w:hanging="349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icrosoft Sans Serif" w:hAnsi="Microsoft Sans Serif" w:eastAsia="Microsoft Sans Serif" w:cs="Microsoft Sans Serif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20"/>
      <w:szCs w:val="20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ind w:left="920" w:hanging="361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Microsoft Sans Serif" w:hAnsi="Microsoft Sans Serif" w:eastAsia="Microsoft Sans Serif" w:cs="Microsoft Sans Serif"/>
      <w:lang w:val="pl-PL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2022-03-10T11:03:50Z</dcterms:created>
  <dcterms:modified xsi:type="dcterms:W3CDTF">2022-03-10T11:03:50Z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2022-01-28T00:00:00Z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2022-03-10T00:00:00Z</vt:filetime>
  </property>
</Properties>
</file>