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200"/>
      </w:pPr>
      <w:r>
        <w:rPr>
          <w:w w:val="80"/>
        </w:rPr>
        <w:t>9</w:t>
      </w:r>
      <w:r>
        <w:rPr>
          <w:spacing w:val="10"/>
          <w:w w:val="80"/>
        </w:rPr>
        <w:t> </w:t>
      </w:r>
      <w:r>
        <w:rPr>
          <w:w w:val="80"/>
        </w:rPr>
        <w:t>Platforma</w:t>
      </w:r>
      <w:r>
        <w:rPr>
          <w:spacing w:val="10"/>
          <w:w w:val="80"/>
        </w:rPr>
        <w:t> </w:t>
      </w:r>
      <w:r>
        <w:rPr>
          <w:w w:val="80"/>
        </w:rPr>
        <w:t>równoważna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18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1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76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2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trybach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: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sport,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rehabilitacja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zdrowie.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ćwiczenia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najmniej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motorycznych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tym: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równowaga,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wytrzymałość,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siła,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zwinność,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mobilność,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czucia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głębokiego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11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kategorii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testów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diagnostycznych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Ponad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wgranych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ćwiczeń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Ponad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preinstalowanych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gotowych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ćwiczeniowych.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Oprogramowanie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kompatybilne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urządzeniem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polar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Dwa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jeden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full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rozmiarze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65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cali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drugi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dotykowy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rozmiarze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15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cali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Kamera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3D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full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HD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30FPS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wiązką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podczerwieni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Tryb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wirtualnej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rzeczywistości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Podłoga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wbudowanymi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czujnikami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pomiaru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siły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Feedback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czasie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rzeczywistym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5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Zakres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oceny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terapii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Postawa,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stabilizacja,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czucie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głębokie,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siła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mięśniowa,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zwinność,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wydolność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Odczyt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kamery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16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stawów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ruch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obszarze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jednostki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centralnej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(wys.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szer.)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2000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2500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Powierzchnia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(podłoga)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(wys.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szer.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dł.)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2500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3500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Waga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250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Zasilanie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230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VAC,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Hz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Standard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93/42/EEC-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Standard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EN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60601-1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Autoryzacja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Instrukcja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obsługi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Autoryzowany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gwarancyjny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pogwarancyjny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terenie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1436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  <w:p>
            <w:pPr>
              <w:pStyle w:val="TableParagraph"/>
              <w:spacing w:line="240" w:lineRule="auto" w:before="7"/>
              <w:rPr>
                <w:sz w:val="31"/>
              </w:rPr>
            </w:pPr>
          </w:p>
          <w:p>
            <w:pPr>
              <w:pStyle w:val="TableParagraph"/>
              <w:spacing w:line="240" w:lineRule="auto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auto" w:before="14"/>
              <w:ind w:left="81" w:right="177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wymaganych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oferowanego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dołączyć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09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wątpliwości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zaoferowanych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</w:p>
          <w:p>
            <w:pPr>
              <w:pStyle w:val="TableParagraph"/>
              <w:spacing w:line="230" w:lineRule="atLeast"/>
              <w:ind w:left="81" w:right="177"/>
              <w:rPr>
                <w:sz w:val="20"/>
              </w:rPr>
            </w:pPr>
            <w:r>
              <w:rPr>
                <w:w w:val="80"/>
                <w:sz w:val="20"/>
              </w:rPr>
              <w:t>zastrzega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prezentacji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oferowanego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9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56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5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spacing w:after="0" w:line="276" w:lineRule="auto"/>
        <w:jc w:val="left"/>
        <w:rPr>
          <w:sz w:val="20"/>
        </w:rPr>
        <w:sectPr>
          <w:type w:val="continuous"/>
          <w:pgSz w:w="11910" w:h="16840"/>
          <w:pgMar w:top="1120" w:bottom="280" w:left="520" w:right="560"/>
        </w:sectPr>
      </w:pPr>
    </w:p>
    <w:p>
      <w:pPr>
        <w:pStyle w:val="BodyText"/>
        <w:spacing w:before="85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line="207" w:lineRule="exact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2022-03-10T10:56:13Z</dcterms:created>
  <dcterms:modified xsi:type="dcterms:W3CDTF">2022-03-10T10:56:13Z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