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950" w:rsidRDefault="00F9440F">
      <w:pPr>
        <w:pStyle w:val="Default"/>
        <w:jc w:val="center"/>
        <w:rPr>
          <w:rFonts w:ascii="Liberation Serif" w:hAnsi="Liberation Serif"/>
          <w:sz w:val="22"/>
          <w:szCs w:val="22"/>
        </w:rPr>
      </w:pPr>
      <w:r>
        <w:rPr>
          <w:rFonts w:ascii="Liberation Serif" w:hAnsi="Liberation Serif"/>
          <w:b/>
          <w:bCs/>
          <w:sz w:val="22"/>
          <w:szCs w:val="22"/>
        </w:rPr>
        <w:t xml:space="preserve">                                                                                                               Załącznik nr  6 do SWZ</w:t>
      </w:r>
    </w:p>
    <w:p w:rsidR="006D0950" w:rsidRDefault="00F9440F">
      <w:pPr>
        <w:pStyle w:val="Default"/>
        <w:jc w:val="center"/>
        <w:rPr>
          <w:rFonts w:ascii="Liberation Serif" w:hAnsi="Liberation Serif"/>
          <w:sz w:val="22"/>
          <w:szCs w:val="22"/>
        </w:rPr>
      </w:pPr>
      <w:r>
        <w:rPr>
          <w:rFonts w:ascii="Liberation Serif" w:hAnsi="Liberation Serif"/>
          <w:b/>
          <w:bCs/>
          <w:sz w:val="22"/>
          <w:szCs w:val="22"/>
        </w:rPr>
        <w:t>wzór Umowy</w:t>
      </w:r>
    </w:p>
    <w:p w:rsidR="006D0950" w:rsidRDefault="00F9440F">
      <w:pPr>
        <w:pStyle w:val="NormalnyWeb"/>
        <w:jc w:val="center"/>
        <w:rPr>
          <w:sz w:val="22"/>
          <w:szCs w:val="22"/>
        </w:rPr>
      </w:pPr>
      <w:r>
        <w:rPr>
          <w:rFonts w:ascii="Liberation Serif" w:hAnsi="Liberation Serif"/>
          <w:sz w:val="22"/>
          <w:szCs w:val="22"/>
        </w:rPr>
        <w:t xml:space="preserve">zawarta z chwilą złożenia ostatniego z podpisów elektronicznych stosownie do wskazania znacznika czasu </w:t>
      </w:r>
      <w:r>
        <w:rPr>
          <w:rFonts w:ascii="Liberation Serif" w:hAnsi="Liberation Serif"/>
          <w:sz w:val="22"/>
          <w:szCs w:val="22"/>
        </w:rPr>
        <w:t>ujawnionego w szczegółach dokumentu zawartego w postaci elektronicznej</w:t>
      </w:r>
    </w:p>
    <w:p w:rsidR="006D0950" w:rsidRDefault="00F9440F">
      <w:pPr>
        <w:pStyle w:val="Default"/>
        <w:rPr>
          <w:sz w:val="22"/>
          <w:szCs w:val="22"/>
        </w:rPr>
      </w:pPr>
      <w:r>
        <w:rPr>
          <w:rFonts w:ascii="Liberation Serif" w:hAnsi="Liberation Serif"/>
          <w:sz w:val="22"/>
          <w:szCs w:val="22"/>
        </w:rPr>
        <w:t xml:space="preserve">pomiędzy </w:t>
      </w:r>
    </w:p>
    <w:p w:rsidR="006D0950" w:rsidRDefault="00F9440F">
      <w:pPr>
        <w:pStyle w:val="Default"/>
        <w:rPr>
          <w:b/>
          <w:bCs/>
          <w:sz w:val="22"/>
          <w:szCs w:val="22"/>
        </w:rPr>
      </w:pPr>
      <w:r>
        <w:rPr>
          <w:rFonts w:ascii="Liberation Serif" w:hAnsi="Liberation Serif"/>
          <w:b/>
          <w:bCs/>
          <w:sz w:val="22"/>
          <w:szCs w:val="22"/>
        </w:rPr>
        <w:t>Powiatem  Sierpeckim</w:t>
      </w:r>
    </w:p>
    <w:p w:rsidR="006D0950" w:rsidRDefault="00F9440F">
      <w:pPr>
        <w:pStyle w:val="Default"/>
        <w:rPr>
          <w:sz w:val="22"/>
          <w:szCs w:val="22"/>
        </w:rPr>
      </w:pPr>
      <w:r>
        <w:rPr>
          <w:rFonts w:ascii="Liberation Serif" w:hAnsi="Liberation Serif"/>
          <w:sz w:val="22"/>
          <w:szCs w:val="22"/>
        </w:rPr>
        <w:t>ul.  Świętokrzyska  2a, 09-200 Sierpc, NIP 7761676252</w:t>
      </w:r>
    </w:p>
    <w:p w:rsidR="006D0950" w:rsidRDefault="00F9440F">
      <w:pPr>
        <w:pStyle w:val="Default"/>
        <w:rPr>
          <w:sz w:val="22"/>
          <w:szCs w:val="22"/>
        </w:rPr>
      </w:pPr>
      <w:r>
        <w:rPr>
          <w:rFonts w:ascii="Liberation Serif" w:hAnsi="Liberation Serif"/>
          <w:sz w:val="22"/>
          <w:szCs w:val="22"/>
        </w:rPr>
        <w:t>reprezentowanym przez Zarząd Powiatu w Sierpcu w imieniu którego działają:</w:t>
      </w:r>
    </w:p>
    <w:p w:rsidR="006D0950" w:rsidRDefault="00F9440F">
      <w:pPr>
        <w:pStyle w:val="Default"/>
        <w:rPr>
          <w:sz w:val="22"/>
          <w:szCs w:val="22"/>
        </w:rPr>
      </w:pPr>
      <w:r>
        <w:rPr>
          <w:rFonts w:ascii="Liberation Serif" w:hAnsi="Liberation Serif"/>
          <w:sz w:val="22"/>
          <w:szCs w:val="22"/>
        </w:rPr>
        <w:t>1. Andrzej Sławomir Cześn</w:t>
      </w:r>
      <w:r>
        <w:rPr>
          <w:rFonts w:ascii="Liberation Serif" w:hAnsi="Liberation Serif"/>
          <w:sz w:val="22"/>
          <w:szCs w:val="22"/>
        </w:rPr>
        <w:t xml:space="preserve">ik - Starosta Sierpecki </w:t>
      </w:r>
    </w:p>
    <w:p w:rsidR="006D0950" w:rsidRDefault="00F9440F">
      <w:pPr>
        <w:pStyle w:val="Default"/>
        <w:rPr>
          <w:sz w:val="22"/>
          <w:szCs w:val="22"/>
        </w:rPr>
      </w:pPr>
      <w:r>
        <w:rPr>
          <w:rFonts w:ascii="Liberation Serif" w:hAnsi="Liberation Serif"/>
          <w:sz w:val="22"/>
          <w:szCs w:val="22"/>
        </w:rPr>
        <w:t xml:space="preserve">2. Sławomir Paweł Olejniczak - Wicestarosta Sierpecki, </w:t>
      </w:r>
    </w:p>
    <w:p w:rsidR="006D0950" w:rsidRDefault="00F9440F">
      <w:pPr>
        <w:pStyle w:val="Default"/>
        <w:rPr>
          <w:sz w:val="22"/>
          <w:szCs w:val="22"/>
        </w:rPr>
      </w:pPr>
      <w:r>
        <w:rPr>
          <w:rFonts w:ascii="Liberation Serif" w:hAnsi="Liberation Serif"/>
          <w:sz w:val="22"/>
          <w:szCs w:val="22"/>
        </w:rPr>
        <w:t xml:space="preserve">zwanym dalej </w:t>
      </w:r>
      <w:r>
        <w:rPr>
          <w:rFonts w:ascii="Liberation Serif" w:hAnsi="Liberation Serif"/>
          <w:b/>
          <w:bCs/>
          <w:sz w:val="22"/>
          <w:szCs w:val="22"/>
        </w:rPr>
        <w:t xml:space="preserve">„Zamawiającym” </w:t>
      </w:r>
    </w:p>
    <w:p w:rsidR="006D0950" w:rsidRDefault="00F9440F">
      <w:pPr>
        <w:pStyle w:val="Default"/>
        <w:rPr>
          <w:sz w:val="22"/>
          <w:szCs w:val="22"/>
        </w:rPr>
      </w:pPr>
      <w:r>
        <w:rPr>
          <w:rFonts w:ascii="Liberation Serif" w:hAnsi="Liberation Serif"/>
          <w:sz w:val="22"/>
          <w:szCs w:val="22"/>
        </w:rPr>
        <w:t xml:space="preserve">przy kontrasygnacie Skarbnika Powiatu – Zbigniewa Garwackiego, </w:t>
      </w:r>
    </w:p>
    <w:p w:rsidR="006D0950" w:rsidRDefault="00F9440F">
      <w:pPr>
        <w:pStyle w:val="Default"/>
        <w:rPr>
          <w:b/>
          <w:bCs/>
          <w:sz w:val="22"/>
          <w:szCs w:val="22"/>
        </w:rPr>
      </w:pPr>
      <w:r>
        <w:rPr>
          <w:rFonts w:ascii="Liberation Serif" w:hAnsi="Liberation Serif"/>
          <w:sz w:val="22"/>
          <w:szCs w:val="22"/>
        </w:rPr>
        <w:t xml:space="preserve">a firmą: ……………………………………………………………………………………………………………REGON: </w:t>
      </w:r>
      <w:r>
        <w:rPr>
          <w:rFonts w:ascii="Liberation Serif" w:hAnsi="Liberation Serif"/>
          <w:b/>
          <w:bCs/>
          <w:sz w:val="22"/>
          <w:szCs w:val="22"/>
        </w:rPr>
        <w:t xml:space="preserve">………………….      </w:t>
      </w:r>
      <w:r>
        <w:rPr>
          <w:rFonts w:ascii="Liberation Serif" w:hAnsi="Liberation Serif"/>
          <w:sz w:val="22"/>
          <w:szCs w:val="22"/>
        </w:rPr>
        <w:t xml:space="preserve">NIP: </w:t>
      </w:r>
      <w:r>
        <w:rPr>
          <w:rFonts w:ascii="Liberation Serif" w:hAnsi="Liberation Serif"/>
          <w:b/>
          <w:bCs/>
          <w:sz w:val="22"/>
          <w:szCs w:val="22"/>
        </w:rPr>
        <w:t>………………</w:t>
      </w:r>
      <w:r>
        <w:rPr>
          <w:rFonts w:ascii="Liberation Serif" w:hAnsi="Liberation Serif"/>
          <w:b/>
          <w:bCs/>
          <w:sz w:val="22"/>
          <w:szCs w:val="22"/>
        </w:rPr>
        <w:t xml:space="preserve">…… </w:t>
      </w:r>
    </w:p>
    <w:p w:rsidR="006D0950" w:rsidRDefault="00F9440F">
      <w:pPr>
        <w:pStyle w:val="Default"/>
        <w:rPr>
          <w:b/>
          <w:bCs/>
          <w:sz w:val="22"/>
          <w:szCs w:val="22"/>
        </w:rPr>
      </w:pPr>
      <w:r>
        <w:rPr>
          <w:rFonts w:ascii="Liberation Serif" w:hAnsi="Liberation Serif"/>
          <w:sz w:val="22"/>
          <w:szCs w:val="22"/>
        </w:rPr>
        <w:t xml:space="preserve">zwaną dalej </w:t>
      </w:r>
      <w:r>
        <w:rPr>
          <w:rFonts w:ascii="Liberation Serif" w:hAnsi="Liberation Serif"/>
          <w:b/>
          <w:bCs/>
          <w:sz w:val="22"/>
          <w:szCs w:val="22"/>
        </w:rPr>
        <w:t xml:space="preserve">„Wykonawcą” </w:t>
      </w:r>
      <w:r>
        <w:rPr>
          <w:rFonts w:ascii="Liberation Serif" w:hAnsi="Liberation Serif"/>
          <w:sz w:val="22"/>
          <w:szCs w:val="22"/>
        </w:rPr>
        <w:t xml:space="preserve">reprezentowaną przez </w:t>
      </w:r>
      <w:r>
        <w:rPr>
          <w:rFonts w:ascii="Liberation Serif" w:hAnsi="Liberation Serif"/>
          <w:b/>
          <w:bCs/>
          <w:sz w:val="22"/>
          <w:szCs w:val="22"/>
        </w:rPr>
        <w:t xml:space="preserve">……………………………. - …………………….. </w:t>
      </w:r>
    </w:p>
    <w:p w:rsidR="006D0950" w:rsidRDefault="006D0950">
      <w:pPr>
        <w:pStyle w:val="Default"/>
        <w:rPr>
          <w:rFonts w:ascii="Liberation Serif" w:hAnsi="Liberation Serif"/>
          <w:sz w:val="22"/>
          <w:szCs w:val="22"/>
        </w:rPr>
      </w:pPr>
    </w:p>
    <w:p w:rsidR="006D0950" w:rsidRDefault="00F9440F">
      <w:pPr>
        <w:pStyle w:val="Default"/>
        <w:jc w:val="center"/>
        <w:rPr>
          <w:sz w:val="22"/>
          <w:szCs w:val="22"/>
        </w:rPr>
      </w:pPr>
      <w:r>
        <w:rPr>
          <w:rFonts w:ascii="Liberation Serif" w:hAnsi="Liberation Serif"/>
          <w:b/>
          <w:bCs/>
          <w:sz w:val="22"/>
          <w:szCs w:val="22"/>
        </w:rPr>
        <w:t>§ 1. Przedmiot umowy</w:t>
      </w:r>
    </w:p>
    <w:p w:rsidR="006D0950" w:rsidRDefault="00F9440F">
      <w:pPr>
        <w:pStyle w:val="Default"/>
        <w:jc w:val="both"/>
        <w:rPr>
          <w:b/>
          <w:bCs/>
          <w:sz w:val="22"/>
          <w:szCs w:val="22"/>
        </w:rPr>
      </w:pPr>
      <w:r>
        <w:rPr>
          <w:rFonts w:ascii="Liberation Serif" w:hAnsi="Liberation Serif"/>
          <w:sz w:val="22"/>
          <w:szCs w:val="22"/>
        </w:rPr>
        <w:t xml:space="preserve">Zamawiający zleca, a Wykonawca przyjmuje do wykonania prace, których przedmiotem jest </w:t>
      </w:r>
      <w:r>
        <w:rPr>
          <w:rFonts w:ascii="Liberation Serif" w:hAnsi="Liberation Serif"/>
          <w:b/>
          <w:bCs/>
          <w:sz w:val="22"/>
          <w:szCs w:val="22"/>
        </w:rPr>
        <w:t>Modernizacja ewidencji gruntów i budynków obrębu Rościszewo jednostka ew</w:t>
      </w:r>
      <w:r>
        <w:rPr>
          <w:rFonts w:ascii="Liberation Serif" w:hAnsi="Liberation Serif"/>
          <w:b/>
          <w:bCs/>
          <w:sz w:val="22"/>
          <w:szCs w:val="22"/>
        </w:rPr>
        <w:t xml:space="preserve">idencyjna Rościszewo powiat sierpecki. </w:t>
      </w:r>
    </w:p>
    <w:p w:rsidR="006D0950" w:rsidRDefault="00F9440F">
      <w:pPr>
        <w:pStyle w:val="Default"/>
        <w:jc w:val="center"/>
        <w:rPr>
          <w:sz w:val="22"/>
          <w:szCs w:val="22"/>
        </w:rPr>
      </w:pPr>
      <w:r>
        <w:rPr>
          <w:rFonts w:ascii="Liberation Serif" w:hAnsi="Liberation Serif"/>
          <w:b/>
          <w:bCs/>
          <w:sz w:val="22"/>
          <w:szCs w:val="22"/>
        </w:rPr>
        <w:t>§ 2. Podstawa wykonania umowy</w:t>
      </w:r>
    </w:p>
    <w:p w:rsidR="006D0950" w:rsidRDefault="00F9440F">
      <w:pPr>
        <w:pStyle w:val="Default"/>
        <w:jc w:val="both"/>
        <w:rPr>
          <w:sz w:val="23"/>
          <w:szCs w:val="23"/>
        </w:rPr>
      </w:pPr>
      <w:r>
        <w:rPr>
          <w:rFonts w:ascii="Liberation Serif" w:hAnsi="Liberation Serif"/>
          <w:sz w:val="22"/>
          <w:szCs w:val="22"/>
        </w:rPr>
        <w:t xml:space="preserve">Podstawą wykonania prac jest uzgodniony w dniu 31.10.2023 r. z Mazowieckim Wojewódzkim Inspektorem Nadzoru Geodezyjnego i Kartograficznego projekt modernizacji ewidencji gruntów         </w:t>
      </w:r>
      <w:r>
        <w:rPr>
          <w:rFonts w:ascii="Liberation Serif" w:hAnsi="Liberation Serif"/>
          <w:sz w:val="22"/>
          <w:szCs w:val="22"/>
        </w:rPr>
        <w:t xml:space="preserve">             i budynków dla obrębu Rościszewo jednostka ewidencyjna Rościszewo powiat sierpecki, zwany                                 w dalszej części umowy „projektem modernizacji”. </w:t>
      </w:r>
    </w:p>
    <w:p w:rsidR="006D0950" w:rsidRDefault="006D0950">
      <w:pPr>
        <w:pStyle w:val="Default"/>
        <w:rPr>
          <w:rFonts w:ascii="Liberation Serif" w:hAnsi="Liberation Serif"/>
          <w:sz w:val="22"/>
          <w:szCs w:val="22"/>
        </w:rPr>
      </w:pPr>
    </w:p>
    <w:p w:rsidR="006D0950" w:rsidRDefault="00F9440F">
      <w:pPr>
        <w:pStyle w:val="Default"/>
        <w:jc w:val="center"/>
        <w:rPr>
          <w:sz w:val="22"/>
          <w:szCs w:val="22"/>
        </w:rPr>
      </w:pPr>
      <w:r>
        <w:rPr>
          <w:rFonts w:ascii="Liberation Serif" w:hAnsi="Liberation Serif"/>
          <w:b/>
          <w:bCs/>
          <w:sz w:val="22"/>
          <w:szCs w:val="22"/>
        </w:rPr>
        <w:t>§ 3. Cel umowy</w:t>
      </w:r>
    </w:p>
    <w:p w:rsidR="006D0950" w:rsidRDefault="00F9440F">
      <w:pPr>
        <w:pStyle w:val="Default"/>
        <w:jc w:val="both"/>
        <w:rPr>
          <w:rFonts w:ascii="Liberation Serif" w:hAnsi="Liberation Serif"/>
          <w:sz w:val="22"/>
          <w:szCs w:val="22"/>
        </w:rPr>
      </w:pPr>
      <w:r>
        <w:rPr>
          <w:rFonts w:ascii="Liberation Serif" w:hAnsi="Liberation Serif"/>
          <w:sz w:val="22"/>
          <w:szCs w:val="22"/>
        </w:rPr>
        <w:t>Głównym celem modernizacji ewidencji gruntów i budynków</w:t>
      </w:r>
      <w:r>
        <w:rPr>
          <w:rFonts w:ascii="Liberation Serif" w:hAnsi="Liberation Serif"/>
          <w:sz w:val="22"/>
          <w:szCs w:val="22"/>
        </w:rPr>
        <w:t xml:space="preserve"> dla obrębu Rościszewo gm. Rościszewo jest utworzenie pełnego zakresu zbioru danych ewidencyjnych zgodnie                                      z obowiązującymi przepisami prawa, wyeliminowanie rozbieżności oraz poprawa jakości danych zawartych w ewidencji </w:t>
      </w:r>
      <w:r>
        <w:rPr>
          <w:rFonts w:ascii="Liberation Serif" w:hAnsi="Liberation Serif"/>
          <w:sz w:val="22"/>
          <w:szCs w:val="22"/>
        </w:rPr>
        <w:t>gruntów i budynków poprzez:</w:t>
      </w:r>
    </w:p>
    <w:p w:rsidR="006D0950" w:rsidRDefault="00F9440F">
      <w:pPr>
        <w:pStyle w:val="Default"/>
        <w:jc w:val="both"/>
        <w:rPr>
          <w:rFonts w:ascii="Liberation Serif" w:hAnsi="Liberation Serif"/>
          <w:sz w:val="22"/>
          <w:szCs w:val="22"/>
        </w:rPr>
      </w:pPr>
      <w:r>
        <w:rPr>
          <w:rFonts w:ascii="Liberation Serif" w:hAnsi="Liberation Serif"/>
          <w:sz w:val="22"/>
          <w:szCs w:val="22"/>
        </w:rPr>
        <w:t>a) ustalenie przebiegu granic działek ewidencyjnych zgodnie z § 33.1 - § 33.3a rozporządzenia</w:t>
      </w:r>
    </w:p>
    <w:p w:rsidR="006D0950" w:rsidRDefault="00F9440F">
      <w:pPr>
        <w:pStyle w:val="Default"/>
        <w:jc w:val="both"/>
      </w:pPr>
      <w:r>
        <w:rPr>
          <w:rFonts w:ascii="Liberation Serif" w:hAnsi="Liberation Serif"/>
          <w:sz w:val="22"/>
          <w:szCs w:val="22"/>
        </w:rPr>
        <w:t>Ministra Rozwoju, Pracy i Technologii z dnia 27 lipca 2021 r. w sprawie ewidencji gruntów                        i budynków (Dz.U. z 2</w:t>
      </w:r>
      <w:r>
        <w:rPr>
          <w:rFonts w:ascii="Liberation Serif" w:hAnsi="Liberation Serif"/>
          <w:sz w:val="22"/>
          <w:szCs w:val="22"/>
        </w:rPr>
        <w:t>021 r. poz. 1390 ze zm.), dla których brak w PZGiK dokumentacji określonej w § 30 ww. rozporządzenia lub nie jest spełniony warunek wynikający z § 31 ww. rozporządzenia, a następnie pomiar punktów granicznych zgodnie z § 16 pkt 1 rozporządzenia Ministra Ro</w:t>
      </w:r>
      <w:r>
        <w:rPr>
          <w:rFonts w:ascii="Liberation Serif" w:hAnsi="Liberation Serif"/>
          <w:sz w:val="22"/>
          <w:szCs w:val="22"/>
        </w:rPr>
        <w:t>zwoju z dnia 18 sierpnia 2020 r. w sprawie standardów technicznych wykonywania geodezyjnych pomiarów sytuacyjnych i wysokościowych oraz opracowywania i przekazywania wyników tych pomiarów do państwowego zasobu geodezyjnego  i kartograficznego (Dz.U. z 2022</w:t>
      </w:r>
      <w:r>
        <w:rPr>
          <w:rFonts w:ascii="Liberation Serif" w:hAnsi="Liberation Serif"/>
          <w:sz w:val="22"/>
          <w:szCs w:val="22"/>
        </w:rPr>
        <w:t xml:space="preserve"> r. poz. 1670);</w:t>
      </w:r>
    </w:p>
    <w:p w:rsidR="006D0950" w:rsidRDefault="00F9440F">
      <w:pPr>
        <w:pStyle w:val="Default"/>
        <w:jc w:val="both"/>
        <w:rPr>
          <w:rFonts w:ascii="Liberation Serif" w:hAnsi="Liberation Serif"/>
          <w:sz w:val="22"/>
          <w:szCs w:val="22"/>
        </w:rPr>
      </w:pPr>
      <w:r>
        <w:rPr>
          <w:rFonts w:ascii="Liberation Serif" w:hAnsi="Liberation Serif"/>
          <w:sz w:val="22"/>
          <w:szCs w:val="22"/>
        </w:rPr>
        <w:t>b) pozyskanie w wyniku pomiaru aktualnych danych geometrycznych i opisowych budynków</w:t>
      </w:r>
    </w:p>
    <w:p w:rsidR="006D0950" w:rsidRDefault="00F9440F">
      <w:pPr>
        <w:pStyle w:val="Default"/>
        <w:jc w:val="both"/>
        <w:rPr>
          <w:rFonts w:ascii="Liberation Serif" w:hAnsi="Liberation Serif"/>
          <w:sz w:val="22"/>
          <w:szCs w:val="22"/>
        </w:rPr>
      </w:pPr>
      <w:r>
        <w:rPr>
          <w:rFonts w:ascii="Liberation Serif" w:hAnsi="Liberation Serif"/>
          <w:sz w:val="22"/>
          <w:szCs w:val="22"/>
        </w:rPr>
        <w:t>dotychczas nieujawnionych w EGiB oraz budynków ujawnionych, których dane geometryczne</w:t>
      </w:r>
    </w:p>
    <w:p w:rsidR="006D0950" w:rsidRDefault="00F9440F">
      <w:pPr>
        <w:pStyle w:val="Default"/>
        <w:jc w:val="both"/>
        <w:rPr>
          <w:rFonts w:ascii="Liberation Serif" w:hAnsi="Liberation Serif"/>
          <w:sz w:val="22"/>
          <w:szCs w:val="22"/>
        </w:rPr>
      </w:pPr>
      <w:r>
        <w:rPr>
          <w:rFonts w:ascii="Liberation Serif" w:hAnsi="Liberation Serif"/>
          <w:sz w:val="22"/>
          <w:szCs w:val="22"/>
        </w:rPr>
        <w:t xml:space="preserve">i opisowe uległy zmianie. Aktualizacja dotyczy budynków zgodnie § 15 </w:t>
      </w:r>
      <w:r>
        <w:rPr>
          <w:rFonts w:ascii="Liberation Serif" w:hAnsi="Liberation Serif"/>
          <w:sz w:val="22"/>
          <w:szCs w:val="22"/>
        </w:rPr>
        <w:t>rozporządzenia Ministra Rozwoju, Pracy i Technologii z dnia 27 lipca 2021 r. w sprawie ewidencji gruntów                                    i budynków;</w:t>
      </w:r>
    </w:p>
    <w:p w:rsidR="006D0950" w:rsidRDefault="00F9440F">
      <w:pPr>
        <w:pStyle w:val="Default"/>
        <w:jc w:val="both"/>
        <w:rPr>
          <w:rFonts w:ascii="Liberation Serif" w:hAnsi="Liberation Serif"/>
          <w:sz w:val="22"/>
          <w:szCs w:val="22"/>
        </w:rPr>
      </w:pPr>
      <w:r>
        <w:rPr>
          <w:rFonts w:ascii="Liberation Serif" w:hAnsi="Liberation Serif"/>
          <w:sz w:val="22"/>
          <w:szCs w:val="22"/>
        </w:rPr>
        <w:t>c) pozyskanie opisowych danych ewidencyjnych dotyczących budynków, zgodnie z § 18 rozporządzenia Ministr</w:t>
      </w:r>
      <w:r>
        <w:rPr>
          <w:rFonts w:ascii="Liberation Serif" w:hAnsi="Liberation Serif"/>
          <w:sz w:val="22"/>
          <w:szCs w:val="22"/>
        </w:rPr>
        <w:t>a Rozwoju, Pracy i Technologii z dnia 27 lipca 2021 r. w sprawie ewidencji gruntów i budynków;</w:t>
      </w:r>
    </w:p>
    <w:p w:rsidR="006D0950" w:rsidRDefault="00F9440F">
      <w:pPr>
        <w:pStyle w:val="Default"/>
        <w:jc w:val="both"/>
        <w:rPr>
          <w:rFonts w:ascii="Liberation Serif" w:hAnsi="Liberation Serif"/>
          <w:sz w:val="22"/>
          <w:szCs w:val="22"/>
        </w:rPr>
      </w:pPr>
      <w:r>
        <w:rPr>
          <w:rFonts w:ascii="Liberation Serif" w:hAnsi="Liberation Serif"/>
          <w:sz w:val="22"/>
          <w:szCs w:val="22"/>
        </w:rPr>
        <w:t xml:space="preserve">d) bezpośredni pomiar trwale zmienionych użytków gruntowych, a w szczególności dotyczących terenów: zabudowanych, sadów, zadrzewionych i zakrzewionych również zlokalizowanych na użytkach rolnych oraz pod wodami i stawami </w:t>
      </w:r>
      <w:r>
        <w:rPr>
          <w:rFonts w:ascii="Liberation Serif" w:hAnsi="Liberation Serif"/>
          <w:b/>
          <w:bCs/>
          <w:sz w:val="22"/>
          <w:szCs w:val="22"/>
        </w:rPr>
        <w:t>(ok 80 działek)</w:t>
      </w:r>
      <w:r>
        <w:rPr>
          <w:rFonts w:ascii="Liberation Serif" w:hAnsi="Liberation Serif"/>
          <w:sz w:val="22"/>
          <w:szCs w:val="22"/>
        </w:rPr>
        <w:t>. W obrębie Rościsze</w:t>
      </w:r>
      <w:r>
        <w:rPr>
          <w:rFonts w:ascii="Liberation Serif" w:hAnsi="Liberation Serif"/>
          <w:sz w:val="22"/>
          <w:szCs w:val="22"/>
        </w:rPr>
        <w:t xml:space="preserve">wo, gm. Rościszewo nie są przewidziane prace dotyczące gleboznawczej klasyfikacji gruntów. </w:t>
      </w:r>
      <w:r>
        <w:rPr>
          <w:rFonts w:ascii="Liberation Serif" w:hAnsi="Liberation Serif"/>
          <w:b/>
          <w:bCs/>
          <w:sz w:val="22"/>
          <w:szCs w:val="22"/>
        </w:rPr>
        <w:t xml:space="preserve">Wykonawca ma obowiązek </w:t>
      </w:r>
      <w:r>
        <w:rPr>
          <w:rFonts w:ascii="Liberation Serif" w:hAnsi="Liberation Serif"/>
          <w:b/>
          <w:bCs/>
          <w:sz w:val="22"/>
          <w:szCs w:val="22"/>
        </w:rPr>
        <w:lastRenderedPageBreak/>
        <w:t>poinformować Zamawiającego o przypadku zmiany użytku na taki,</w:t>
      </w:r>
      <w:r>
        <w:rPr>
          <w:rFonts w:ascii="Liberation Serif" w:hAnsi="Liberation Serif"/>
          <w:sz w:val="22"/>
          <w:szCs w:val="22"/>
        </w:rPr>
        <w:t xml:space="preserve"> </w:t>
      </w:r>
      <w:r>
        <w:rPr>
          <w:rFonts w:ascii="Liberation Serif" w:hAnsi="Liberation Serif"/>
          <w:b/>
          <w:bCs/>
          <w:sz w:val="22"/>
          <w:szCs w:val="22"/>
        </w:rPr>
        <w:t>który podlega gleboznawczej klasyfikacji gruntów.</w:t>
      </w:r>
    </w:p>
    <w:p w:rsidR="006D0950" w:rsidRDefault="00F9440F">
      <w:pPr>
        <w:pStyle w:val="Default"/>
        <w:jc w:val="both"/>
        <w:rPr>
          <w:rFonts w:ascii="Liberation Serif" w:hAnsi="Liberation Serif"/>
          <w:sz w:val="22"/>
          <w:szCs w:val="22"/>
        </w:rPr>
      </w:pPr>
      <w:r>
        <w:rPr>
          <w:rFonts w:ascii="Liberation Serif" w:hAnsi="Liberation Serif"/>
          <w:sz w:val="22"/>
          <w:szCs w:val="22"/>
        </w:rPr>
        <w:t xml:space="preserve">e) doprowadzenie do zgodności </w:t>
      </w:r>
      <w:r>
        <w:rPr>
          <w:rFonts w:ascii="Liberation Serif" w:hAnsi="Liberation Serif"/>
          <w:sz w:val="22"/>
          <w:szCs w:val="22"/>
        </w:rPr>
        <w:t>na terenach zabudowanych rodzaju użytku i funkcji budynku.</w:t>
      </w:r>
    </w:p>
    <w:p w:rsidR="006D0950" w:rsidRDefault="006D0950">
      <w:pPr>
        <w:pStyle w:val="Default"/>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4. Podział prac na etapy</w:t>
      </w:r>
    </w:p>
    <w:p w:rsidR="006D0950" w:rsidRDefault="00F9440F">
      <w:pPr>
        <w:pStyle w:val="Default"/>
        <w:jc w:val="both"/>
        <w:rPr>
          <w:color w:val="00000A"/>
          <w:sz w:val="22"/>
          <w:szCs w:val="22"/>
        </w:rPr>
      </w:pPr>
      <w:r>
        <w:rPr>
          <w:rFonts w:ascii="Liberation Serif" w:hAnsi="Liberation Serif"/>
          <w:color w:val="00000A"/>
          <w:sz w:val="22"/>
          <w:szCs w:val="22"/>
        </w:rPr>
        <w:t xml:space="preserve">Realizacja przedmiotu umowy została podzielona na etapy: </w:t>
      </w:r>
      <w:r>
        <w:rPr>
          <w:rFonts w:ascii="Liberation Serif" w:hAnsi="Liberation Serif"/>
          <w:b/>
          <w:bCs/>
          <w:color w:val="00000A"/>
          <w:sz w:val="22"/>
          <w:szCs w:val="22"/>
        </w:rPr>
        <w:t>Etap I, Etap II, Etap III,</w:t>
      </w:r>
      <w:r>
        <w:rPr>
          <w:rFonts w:ascii="Liberation Serif" w:hAnsi="Liberation Serif"/>
          <w:color w:val="00000A"/>
          <w:sz w:val="22"/>
          <w:szCs w:val="22"/>
        </w:rPr>
        <w:t xml:space="preserve"> których zakres został szczegółowo określony w projekcie modernizacji (załącznik nr 1 do umowy) oraz w warunkach technicznych (załącznik nr 2 do umowy).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5. Zasady wykonania umowy</w:t>
      </w:r>
    </w:p>
    <w:p w:rsidR="006D0950" w:rsidRDefault="00F9440F">
      <w:pPr>
        <w:pStyle w:val="Default"/>
        <w:jc w:val="both"/>
        <w:rPr>
          <w:sz w:val="22"/>
          <w:szCs w:val="22"/>
        </w:rPr>
      </w:pPr>
      <w:r>
        <w:rPr>
          <w:rFonts w:ascii="Liberation Serif" w:hAnsi="Liberation Serif"/>
          <w:color w:val="00000A"/>
          <w:sz w:val="22"/>
          <w:szCs w:val="22"/>
        </w:rPr>
        <w:t>1. Wykonawca zobowiązuje się do wykonania przedmiotu umowy zgodnie z proj</w:t>
      </w:r>
      <w:r>
        <w:rPr>
          <w:rFonts w:ascii="Liberation Serif" w:hAnsi="Liberation Serif"/>
          <w:color w:val="00000A"/>
          <w:sz w:val="22"/>
          <w:szCs w:val="22"/>
        </w:rPr>
        <w:t xml:space="preserve">ektem modernizacji, zasadami współczesnej wiedzy technicznej, </w:t>
      </w:r>
      <w:r>
        <w:rPr>
          <w:rFonts w:ascii="Liberation Serif" w:hAnsi="Liberation Serif"/>
          <w:color w:val="000000" w:themeColor="text1"/>
          <w:sz w:val="22"/>
          <w:szCs w:val="22"/>
        </w:rPr>
        <w:t xml:space="preserve">warunkami technicznymi oraz </w:t>
      </w:r>
      <w:r>
        <w:rPr>
          <w:rFonts w:ascii="Liberation Serif" w:hAnsi="Liberation Serif"/>
          <w:color w:val="00000A"/>
          <w:sz w:val="22"/>
          <w:szCs w:val="22"/>
        </w:rPr>
        <w:t xml:space="preserve">obowiązującymi przepisami prawa oraz do przekazania wyników prac w terminie określonym w niniejszej umowie. </w:t>
      </w:r>
    </w:p>
    <w:p w:rsidR="006D0950" w:rsidRDefault="00F9440F">
      <w:pPr>
        <w:pStyle w:val="Default"/>
        <w:jc w:val="both"/>
        <w:rPr>
          <w:sz w:val="22"/>
          <w:szCs w:val="22"/>
        </w:rPr>
      </w:pPr>
      <w:r>
        <w:rPr>
          <w:rFonts w:ascii="Liberation Serif" w:hAnsi="Liberation Serif"/>
          <w:sz w:val="22"/>
          <w:szCs w:val="22"/>
        </w:rPr>
        <w:t xml:space="preserve">2. Wykonawca zobowiązuje się do opracowania harmonogramu </w:t>
      </w:r>
      <w:r>
        <w:rPr>
          <w:rFonts w:ascii="Liberation Serif" w:hAnsi="Liberation Serif"/>
          <w:sz w:val="22"/>
          <w:szCs w:val="22"/>
        </w:rPr>
        <w:t xml:space="preserve">realizacji prac, który przedłoży do akceptacji w ciągu </w:t>
      </w:r>
      <w:r>
        <w:rPr>
          <w:rFonts w:ascii="Liberation Serif" w:hAnsi="Liberation Serif"/>
          <w:b/>
          <w:bCs/>
          <w:sz w:val="22"/>
          <w:szCs w:val="22"/>
        </w:rPr>
        <w:t>5 dni roboczych od dnia podpisania Umowy.</w:t>
      </w:r>
    </w:p>
    <w:p w:rsidR="006D0950" w:rsidRDefault="00F9440F">
      <w:pPr>
        <w:pStyle w:val="Default"/>
        <w:jc w:val="both"/>
        <w:rPr>
          <w:sz w:val="22"/>
          <w:szCs w:val="22"/>
        </w:rPr>
      </w:pPr>
      <w:r>
        <w:rPr>
          <w:rFonts w:ascii="Liberation Serif" w:hAnsi="Liberation Serif"/>
          <w:sz w:val="22"/>
          <w:szCs w:val="22"/>
        </w:rPr>
        <w:t xml:space="preserve">3. Wykonawca oświadcza, że dysponuje lub będzie dysponował min. 1 osobą posiadającą uprawnienia geodezyjne z zakresu określonego w art. 43 pkt. 1 i 2 ustawy z </w:t>
      </w:r>
      <w:r>
        <w:rPr>
          <w:rFonts w:ascii="Liberation Serif" w:hAnsi="Liberation Serif"/>
          <w:sz w:val="22"/>
          <w:szCs w:val="22"/>
        </w:rPr>
        <w:t>dnia 17 maja 1989 r. Prawo geodezyjne                        i kartograficzne (Dz.U. z 2023 r. poz. 1752 ze zm.).</w:t>
      </w:r>
    </w:p>
    <w:p w:rsidR="006D0950" w:rsidRDefault="00F9440F">
      <w:pPr>
        <w:pStyle w:val="Default"/>
        <w:jc w:val="both"/>
        <w:rPr>
          <w:sz w:val="22"/>
          <w:szCs w:val="22"/>
        </w:rPr>
      </w:pPr>
      <w:r>
        <w:rPr>
          <w:rFonts w:ascii="Liberation Serif" w:hAnsi="Liberation Serif"/>
          <w:sz w:val="22"/>
          <w:szCs w:val="22"/>
        </w:rPr>
        <w:t>4. Wykonawca odpowiada wobec Zamawiającego za szkody powstałe z jego winy, a także za szkody, które powstałyby w przypadku, gdyby Wykonawca ni</w:t>
      </w:r>
      <w:r>
        <w:rPr>
          <w:rFonts w:ascii="Liberation Serif" w:hAnsi="Liberation Serif"/>
          <w:sz w:val="22"/>
          <w:szCs w:val="22"/>
        </w:rPr>
        <w:t>e działał lub zaniechał działania, do którego był zobowiązany.</w:t>
      </w:r>
    </w:p>
    <w:p w:rsidR="006D0950" w:rsidRDefault="00F9440F">
      <w:pPr>
        <w:pStyle w:val="Default"/>
        <w:jc w:val="both"/>
        <w:rPr>
          <w:sz w:val="22"/>
          <w:szCs w:val="22"/>
        </w:rPr>
      </w:pPr>
      <w:r>
        <w:rPr>
          <w:rFonts w:ascii="Liberation Serif" w:hAnsi="Liberation Serif"/>
          <w:sz w:val="22"/>
          <w:szCs w:val="22"/>
        </w:rPr>
        <w:t>5. Wykonawca przenosi na Zamawiającego własność rzeczy i praw autorskich, do wszelkich materiałów będących przedmiotem odbioru końcowego.</w:t>
      </w:r>
    </w:p>
    <w:p w:rsidR="006D0950" w:rsidRDefault="00F9440F">
      <w:pPr>
        <w:pStyle w:val="Default"/>
        <w:jc w:val="both"/>
        <w:rPr>
          <w:sz w:val="22"/>
          <w:szCs w:val="22"/>
        </w:rPr>
      </w:pPr>
      <w:r>
        <w:rPr>
          <w:rFonts w:ascii="Liberation Serif" w:hAnsi="Liberation Serif"/>
          <w:sz w:val="22"/>
          <w:szCs w:val="22"/>
        </w:rPr>
        <w:t>6. Wykonanie usług będących przedmiotem niniejszej umow</w:t>
      </w:r>
      <w:r>
        <w:rPr>
          <w:rFonts w:ascii="Liberation Serif" w:hAnsi="Liberation Serif"/>
          <w:sz w:val="22"/>
          <w:szCs w:val="22"/>
        </w:rPr>
        <w:t>y nastąpi przy użyciu materiałów i urządzeń Wykonawcy.</w:t>
      </w:r>
    </w:p>
    <w:p w:rsidR="006D0950" w:rsidRDefault="00F9440F">
      <w:pPr>
        <w:pStyle w:val="Default"/>
        <w:jc w:val="both"/>
        <w:rPr>
          <w:sz w:val="22"/>
          <w:szCs w:val="22"/>
        </w:rPr>
      </w:pPr>
      <w:r>
        <w:rPr>
          <w:rFonts w:ascii="Liberation Serif" w:hAnsi="Liberation Serif"/>
          <w:sz w:val="22"/>
          <w:szCs w:val="22"/>
        </w:rPr>
        <w:t>7. Wykonawca jest zobowiązany do prowadzenia Dziennika robót geodezyjnych. Zamawiający jest uprawniony do przeglądania Dziennika robót geodezyjnych, kontrolowania postępu i jakości prac oraz wpisywania</w:t>
      </w:r>
      <w:r>
        <w:rPr>
          <w:rFonts w:ascii="Liberation Serif" w:hAnsi="Liberation Serif"/>
          <w:sz w:val="22"/>
          <w:szCs w:val="22"/>
        </w:rPr>
        <w:t xml:space="preserve"> uwag i zaleceń.</w:t>
      </w:r>
    </w:p>
    <w:p w:rsidR="006D0950" w:rsidRDefault="00F9440F">
      <w:pPr>
        <w:pStyle w:val="Default"/>
        <w:jc w:val="both"/>
        <w:rPr>
          <w:sz w:val="22"/>
          <w:szCs w:val="22"/>
        </w:rPr>
      </w:pPr>
      <w:r>
        <w:rPr>
          <w:rFonts w:ascii="Liberation Serif" w:hAnsi="Liberation Serif"/>
          <w:b/>
          <w:bCs/>
          <w:sz w:val="22"/>
          <w:szCs w:val="22"/>
        </w:rPr>
        <w:t>8. Raz na miesiąc Wykonawca będzie przekazywał Zamawiającemu oraz Inspektorowi kontroli, w przypadku powołania, informacje w formie raportu o postępach w realizacji Umowy – bez wezwania ze strony Zamawiającego. Pierwszy raport należy przek</w:t>
      </w:r>
      <w:r>
        <w:rPr>
          <w:rFonts w:ascii="Liberation Serif" w:hAnsi="Liberation Serif"/>
          <w:b/>
          <w:bCs/>
          <w:sz w:val="22"/>
          <w:szCs w:val="22"/>
        </w:rPr>
        <w:t>azać miesiąc od dnia podpisania umowy.</w:t>
      </w:r>
    </w:p>
    <w:p w:rsidR="006D0950" w:rsidRDefault="00F9440F">
      <w:pPr>
        <w:pStyle w:val="Default"/>
        <w:jc w:val="both"/>
        <w:rPr>
          <w:sz w:val="22"/>
          <w:szCs w:val="22"/>
        </w:rPr>
      </w:pPr>
      <w:r>
        <w:rPr>
          <w:rFonts w:ascii="Liberation Serif" w:hAnsi="Liberation Serif"/>
          <w:sz w:val="22"/>
          <w:szCs w:val="22"/>
        </w:rPr>
        <w:t>9. Wykonawca w formie pisemnej zawiadamia Zamawiającego o gotowości do odbioru wykonanych prac.</w:t>
      </w:r>
    </w:p>
    <w:p w:rsidR="006D0950" w:rsidRDefault="00F9440F">
      <w:pPr>
        <w:pStyle w:val="Default"/>
        <w:jc w:val="both"/>
      </w:pPr>
      <w:r>
        <w:rPr>
          <w:rFonts w:ascii="Liberation Serif" w:hAnsi="Liberation Serif"/>
          <w:sz w:val="22"/>
          <w:szCs w:val="22"/>
        </w:rPr>
        <w:t>10. Obowiązki związane z powierzeniem przetwarzania danych osobowych Strony uregulują w odrębnie zawartej Umowie.</w:t>
      </w:r>
    </w:p>
    <w:p w:rsidR="006D0950" w:rsidRDefault="006D0950">
      <w:pPr>
        <w:pStyle w:val="Default"/>
        <w:jc w:val="both"/>
        <w:rPr>
          <w:rFonts w:ascii="Liberation Serif" w:hAnsi="Liberation Serif"/>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6. T</w:t>
      </w:r>
      <w:r>
        <w:rPr>
          <w:rFonts w:ascii="Liberation Serif" w:hAnsi="Liberation Serif"/>
          <w:b/>
          <w:bCs/>
          <w:color w:val="00000A"/>
          <w:sz w:val="22"/>
          <w:szCs w:val="22"/>
        </w:rPr>
        <w:t>ermin wykonania</w:t>
      </w:r>
    </w:p>
    <w:p w:rsidR="006D0950" w:rsidRDefault="00F9440F">
      <w:pPr>
        <w:pStyle w:val="Default"/>
        <w:jc w:val="both"/>
        <w:rPr>
          <w:color w:val="00000A"/>
          <w:sz w:val="22"/>
          <w:szCs w:val="22"/>
        </w:rPr>
      </w:pPr>
      <w:r>
        <w:rPr>
          <w:rFonts w:ascii="Liberation Serif" w:hAnsi="Liberation Serif"/>
          <w:color w:val="00000A"/>
          <w:sz w:val="22"/>
          <w:szCs w:val="22"/>
        </w:rPr>
        <w:t>1. Wykonawca zobowiązuje się wykonać prace będące przedmiotem niniejszej umowy w terminie:</w:t>
      </w:r>
    </w:p>
    <w:p w:rsidR="006D0950" w:rsidRDefault="00F9440F">
      <w:pPr>
        <w:suppressAutoHyphens w:val="0"/>
        <w:jc w:val="both"/>
        <w:rPr>
          <w:color w:val="000000"/>
          <w:kern w:val="0"/>
          <w:sz w:val="22"/>
          <w:szCs w:val="22"/>
          <w:lang w:eastAsia="pl-PL"/>
        </w:rPr>
      </w:pPr>
      <w:r>
        <w:rPr>
          <w:rFonts w:ascii="Liberation Serif" w:hAnsi="Liberation Serif"/>
          <w:b/>
          <w:color w:val="000000"/>
          <w:kern w:val="0"/>
          <w:sz w:val="22"/>
          <w:szCs w:val="22"/>
          <w:lang w:eastAsia="pl-PL"/>
        </w:rPr>
        <w:t>Etap I</w:t>
      </w:r>
      <w:r>
        <w:rPr>
          <w:rFonts w:ascii="Liberation Serif" w:hAnsi="Liberation Serif"/>
          <w:color w:val="000000"/>
          <w:kern w:val="0"/>
          <w:sz w:val="22"/>
          <w:szCs w:val="22"/>
          <w:lang w:eastAsia="pl-PL"/>
        </w:rPr>
        <w:t xml:space="preserve"> – obejmować będzie prace wyszczególnione w rozdziale IV pkt 1-5 projektu modernizacji. </w:t>
      </w:r>
    </w:p>
    <w:p w:rsidR="006D0950" w:rsidRDefault="00F9440F">
      <w:pPr>
        <w:suppressAutoHyphens w:val="0"/>
        <w:ind w:firstLine="709"/>
        <w:jc w:val="both"/>
        <w:rPr>
          <w:b/>
          <w:color w:val="000000"/>
          <w:kern w:val="0"/>
          <w:sz w:val="22"/>
          <w:szCs w:val="22"/>
          <w:lang w:eastAsia="pl-PL"/>
        </w:rPr>
      </w:pPr>
      <w:r>
        <w:rPr>
          <w:rFonts w:ascii="Liberation Serif" w:hAnsi="Liberation Serif"/>
          <w:color w:val="000000"/>
          <w:kern w:val="0"/>
          <w:sz w:val="22"/>
          <w:szCs w:val="22"/>
          <w:lang w:eastAsia="pl-PL"/>
        </w:rPr>
        <w:t xml:space="preserve">Termin realizacji I etapu: </w:t>
      </w:r>
      <w:r>
        <w:rPr>
          <w:rFonts w:ascii="Liberation Serif" w:hAnsi="Liberation Serif"/>
          <w:b/>
          <w:color w:val="000000"/>
          <w:kern w:val="0"/>
          <w:sz w:val="22"/>
          <w:szCs w:val="22"/>
          <w:u w:val="single"/>
          <w:lang w:eastAsia="pl-PL"/>
        </w:rPr>
        <w:t xml:space="preserve">2 miesiące od daty </w:t>
      </w:r>
      <w:r>
        <w:rPr>
          <w:rFonts w:ascii="Liberation Serif" w:hAnsi="Liberation Serif"/>
          <w:b/>
          <w:color w:val="000000"/>
          <w:kern w:val="0"/>
          <w:sz w:val="22"/>
          <w:szCs w:val="22"/>
          <w:u w:val="single"/>
          <w:lang w:eastAsia="pl-PL"/>
        </w:rPr>
        <w:t>podpisania umowy</w:t>
      </w:r>
      <w:r>
        <w:rPr>
          <w:rFonts w:ascii="Liberation Serif" w:hAnsi="Liberation Serif"/>
          <w:b/>
          <w:color w:val="000000"/>
          <w:kern w:val="0"/>
          <w:sz w:val="22"/>
          <w:szCs w:val="22"/>
          <w:lang w:eastAsia="pl-PL"/>
        </w:rPr>
        <w:t>.</w:t>
      </w:r>
    </w:p>
    <w:p w:rsidR="006D0950" w:rsidRDefault="00F9440F">
      <w:pPr>
        <w:suppressAutoHyphens w:val="0"/>
        <w:jc w:val="both"/>
        <w:rPr>
          <w:color w:val="000000"/>
          <w:kern w:val="0"/>
          <w:sz w:val="22"/>
          <w:szCs w:val="22"/>
          <w:lang w:eastAsia="pl-PL"/>
        </w:rPr>
      </w:pPr>
      <w:r>
        <w:rPr>
          <w:rFonts w:ascii="Liberation Serif" w:hAnsi="Liberation Serif"/>
          <w:b/>
          <w:color w:val="000000"/>
          <w:kern w:val="0"/>
          <w:sz w:val="22"/>
          <w:szCs w:val="22"/>
          <w:lang w:eastAsia="pl-PL"/>
        </w:rPr>
        <w:t>Etap II</w:t>
      </w:r>
      <w:r>
        <w:rPr>
          <w:rFonts w:ascii="Liberation Serif" w:hAnsi="Liberation Serif"/>
          <w:color w:val="000000"/>
          <w:kern w:val="0"/>
          <w:sz w:val="22"/>
          <w:szCs w:val="22"/>
          <w:lang w:eastAsia="pl-PL"/>
        </w:rPr>
        <w:t xml:space="preserve"> – obejmować będzie prace wyszczególnione w rozdziale IV pkt 6-16 projektu modernizacji.</w:t>
      </w:r>
    </w:p>
    <w:p w:rsidR="006D0950" w:rsidRDefault="00F9440F">
      <w:pPr>
        <w:suppressAutoHyphens w:val="0"/>
        <w:ind w:firstLine="709"/>
        <w:jc w:val="both"/>
        <w:rPr>
          <w:b/>
          <w:color w:val="000000"/>
          <w:kern w:val="0"/>
          <w:sz w:val="22"/>
          <w:szCs w:val="22"/>
          <w:lang w:eastAsia="pl-PL"/>
        </w:rPr>
      </w:pPr>
      <w:r>
        <w:rPr>
          <w:rFonts w:ascii="Liberation Serif" w:hAnsi="Liberation Serif"/>
          <w:color w:val="000000"/>
          <w:kern w:val="0"/>
          <w:sz w:val="22"/>
          <w:szCs w:val="22"/>
          <w:lang w:eastAsia="pl-PL"/>
        </w:rPr>
        <w:t xml:space="preserve">Termin realizacji II etapu: </w:t>
      </w:r>
      <w:r>
        <w:rPr>
          <w:rFonts w:ascii="Liberation Serif" w:hAnsi="Liberation Serif"/>
          <w:b/>
          <w:color w:val="000000"/>
          <w:kern w:val="0"/>
          <w:sz w:val="22"/>
          <w:szCs w:val="22"/>
          <w:u w:val="single"/>
          <w:lang w:eastAsia="pl-PL"/>
        </w:rPr>
        <w:t>9 miesięcy od daty podpisania umowy</w:t>
      </w:r>
      <w:r>
        <w:rPr>
          <w:rFonts w:ascii="Liberation Serif" w:hAnsi="Liberation Serif"/>
          <w:b/>
          <w:color w:val="000000"/>
          <w:kern w:val="0"/>
          <w:sz w:val="22"/>
          <w:szCs w:val="22"/>
          <w:lang w:eastAsia="pl-PL"/>
        </w:rPr>
        <w:t>.</w:t>
      </w:r>
    </w:p>
    <w:p w:rsidR="006D0950" w:rsidRDefault="00F9440F">
      <w:pPr>
        <w:suppressAutoHyphens w:val="0"/>
        <w:jc w:val="both"/>
        <w:rPr>
          <w:color w:val="000000"/>
          <w:kern w:val="0"/>
          <w:sz w:val="22"/>
          <w:szCs w:val="22"/>
          <w:lang w:eastAsia="pl-PL"/>
        </w:rPr>
      </w:pPr>
      <w:r>
        <w:rPr>
          <w:rFonts w:ascii="Liberation Serif" w:hAnsi="Liberation Serif"/>
          <w:b/>
          <w:color w:val="000000"/>
          <w:kern w:val="0"/>
          <w:sz w:val="22"/>
          <w:szCs w:val="22"/>
          <w:lang w:eastAsia="pl-PL"/>
        </w:rPr>
        <w:t>Etap III</w:t>
      </w:r>
      <w:r>
        <w:rPr>
          <w:rFonts w:ascii="Liberation Serif" w:hAnsi="Liberation Serif"/>
          <w:color w:val="000000"/>
          <w:kern w:val="0"/>
          <w:sz w:val="22"/>
          <w:szCs w:val="22"/>
          <w:lang w:eastAsia="pl-PL"/>
        </w:rPr>
        <w:t xml:space="preserve"> – obejmować będzie prace wyszczególnione w rozdziale IV pkt 17-19 pr</w:t>
      </w:r>
      <w:r>
        <w:rPr>
          <w:rFonts w:ascii="Liberation Serif" w:hAnsi="Liberation Serif"/>
          <w:color w:val="000000"/>
          <w:kern w:val="0"/>
          <w:sz w:val="22"/>
          <w:szCs w:val="22"/>
          <w:lang w:eastAsia="pl-PL"/>
        </w:rPr>
        <w:t>ojektu modernizacji.</w:t>
      </w:r>
    </w:p>
    <w:p w:rsidR="006D0950" w:rsidRDefault="00F9440F">
      <w:pPr>
        <w:suppressAutoHyphens w:val="0"/>
        <w:ind w:firstLine="709"/>
        <w:jc w:val="both"/>
        <w:rPr>
          <w:b/>
          <w:color w:val="000000"/>
          <w:kern w:val="0"/>
          <w:sz w:val="22"/>
          <w:szCs w:val="22"/>
          <w:lang w:eastAsia="pl-PL"/>
        </w:rPr>
      </w:pPr>
      <w:r>
        <w:rPr>
          <w:rFonts w:ascii="Liberation Serif" w:hAnsi="Liberation Serif"/>
          <w:color w:val="000000"/>
          <w:kern w:val="0"/>
          <w:sz w:val="22"/>
          <w:szCs w:val="22"/>
          <w:lang w:eastAsia="pl-PL"/>
        </w:rPr>
        <w:t xml:space="preserve">Termin realizacji III etapu: </w:t>
      </w:r>
      <w:r>
        <w:rPr>
          <w:rFonts w:ascii="Liberation Serif" w:hAnsi="Liberation Serif"/>
          <w:b/>
          <w:color w:val="000000"/>
          <w:kern w:val="0"/>
          <w:sz w:val="22"/>
          <w:szCs w:val="22"/>
          <w:u w:val="single"/>
          <w:lang w:eastAsia="pl-PL"/>
        </w:rPr>
        <w:t>12 miesięcy od daty podpisania umowy.</w:t>
      </w:r>
    </w:p>
    <w:p w:rsidR="006D0950" w:rsidRDefault="00F9440F">
      <w:pPr>
        <w:pStyle w:val="Default"/>
        <w:jc w:val="both"/>
        <w:rPr>
          <w:b/>
          <w:bCs/>
          <w:color w:val="00000A"/>
          <w:sz w:val="22"/>
          <w:szCs w:val="22"/>
        </w:rPr>
      </w:pPr>
      <w:r>
        <w:rPr>
          <w:rFonts w:ascii="Liberation Serif" w:hAnsi="Liberation Serif"/>
          <w:b/>
          <w:bCs/>
          <w:color w:val="00000A"/>
          <w:sz w:val="22"/>
          <w:szCs w:val="22"/>
        </w:rPr>
        <w:t>2.Termin realizacji etapu rozumiany jest jako odbiór etapu.</w:t>
      </w:r>
    </w:p>
    <w:p w:rsidR="006D0950" w:rsidRDefault="00F9440F">
      <w:pPr>
        <w:pStyle w:val="Default"/>
        <w:jc w:val="both"/>
        <w:rPr>
          <w:b/>
          <w:bCs/>
          <w:color w:val="00000A"/>
          <w:sz w:val="22"/>
          <w:szCs w:val="22"/>
        </w:rPr>
      </w:pPr>
      <w:r>
        <w:rPr>
          <w:rFonts w:ascii="Liberation Serif" w:hAnsi="Liberation Serif"/>
          <w:b/>
          <w:bCs/>
          <w:color w:val="00000A"/>
          <w:sz w:val="22"/>
          <w:szCs w:val="22"/>
        </w:rPr>
        <w:t>3. Wykonawca zobowiązany jest uwzględnić przewidywany czas na kontrolę.</w:t>
      </w:r>
    </w:p>
    <w:p w:rsidR="006D0950" w:rsidRDefault="006D0950">
      <w:pPr>
        <w:pStyle w:val="Default"/>
        <w:jc w:val="both"/>
        <w:rPr>
          <w:rFonts w:ascii="Liberation Serif" w:hAnsi="Liberation Serif"/>
          <w:b/>
          <w:bCs/>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7. Kontrola i odbiór prac</w:t>
      </w:r>
    </w:p>
    <w:p w:rsidR="006D0950" w:rsidRDefault="00F9440F">
      <w:pPr>
        <w:pStyle w:val="Default"/>
        <w:jc w:val="both"/>
        <w:rPr>
          <w:color w:val="00000A"/>
          <w:sz w:val="22"/>
          <w:szCs w:val="22"/>
        </w:rPr>
      </w:pPr>
      <w:r>
        <w:rPr>
          <w:rFonts w:ascii="Liberation Serif" w:hAnsi="Liberation Serif"/>
          <w:b/>
          <w:color w:val="00000A"/>
          <w:sz w:val="22"/>
          <w:szCs w:val="22"/>
        </w:rPr>
        <w:t>1.</w:t>
      </w:r>
      <w:r>
        <w:rPr>
          <w:rFonts w:ascii="Liberation Serif" w:hAnsi="Liberation Serif"/>
          <w:color w:val="00000A"/>
          <w:sz w:val="22"/>
          <w:szCs w:val="22"/>
        </w:rPr>
        <w:t xml:space="preserve"> </w:t>
      </w:r>
      <w:r>
        <w:rPr>
          <w:rFonts w:ascii="Liberation Serif" w:hAnsi="Liberation Serif"/>
          <w:b/>
          <w:bCs/>
          <w:color w:val="00000A"/>
          <w:sz w:val="22"/>
          <w:szCs w:val="22"/>
        </w:rPr>
        <w:t xml:space="preserve">Wykonawca w formie pisemnej zawiadomi Zamawiającego o gotowości do odbioru wykonanych prac - etapu. W zgłoszeniu gotowości do odbioru prac należy wskazać m.in. numer umowy, datę podpisania oraz opatrzyć zgłoszenie datą i podpisem Wykonawcy. </w:t>
      </w:r>
    </w:p>
    <w:p w:rsidR="006D0950" w:rsidRDefault="00F9440F">
      <w:pPr>
        <w:pStyle w:val="Default"/>
        <w:jc w:val="both"/>
        <w:rPr>
          <w:color w:val="00000A"/>
          <w:sz w:val="22"/>
          <w:szCs w:val="22"/>
        </w:rPr>
      </w:pPr>
      <w:r>
        <w:rPr>
          <w:rFonts w:ascii="Liberation Serif" w:hAnsi="Liberation Serif"/>
          <w:color w:val="00000A"/>
          <w:sz w:val="22"/>
          <w:szCs w:val="22"/>
        </w:rPr>
        <w:t>2. Poszczególn</w:t>
      </w:r>
      <w:r>
        <w:rPr>
          <w:rFonts w:ascii="Liberation Serif" w:hAnsi="Liberation Serif"/>
          <w:color w:val="00000A"/>
          <w:sz w:val="22"/>
          <w:szCs w:val="22"/>
        </w:rPr>
        <w:t xml:space="preserve">e etapy prac modernizacyjnych oraz wskazane odpowiednio w warunkach technicznych będą podlegać kontroli przez Zamawiającego i Inspektora Nadzoru - w przypadku jego powołania. </w:t>
      </w:r>
    </w:p>
    <w:p w:rsidR="006D0950" w:rsidRDefault="00F9440F">
      <w:pPr>
        <w:pStyle w:val="Default"/>
        <w:jc w:val="both"/>
        <w:rPr>
          <w:color w:val="00000A"/>
          <w:sz w:val="22"/>
          <w:szCs w:val="22"/>
        </w:rPr>
      </w:pPr>
      <w:r>
        <w:rPr>
          <w:rFonts w:ascii="Liberation Serif" w:hAnsi="Liberation Serif"/>
          <w:color w:val="00000A"/>
          <w:sz w:val="22"/>
          <w:szCs w:val="22"/>
        </w:rPr>
        <w:lastRenderedPageBreak/>
        <w:t>3. Zamawiający w oparciu o wyniki kontroli własnej i rekomendację Inspektora Nad</w:t>
      </w:r>
      <w:r>
        <w:rPr>
          <w:rFonts w:ascii="Liberation Serif" w:hAnsi="Liberation Serif"/>
          <w:color w:val="00000A"/>
          <w:sz w:val="22"/>
          <w:szCs w:val="22"/>
        </w:rPr>
        <w:t xml:space="preserve">zoru dokona odbioru etapu bądź zwróci do poprawy. Na ewentualną poprawę wyznacza się termin </w:t>
      </w:r>
      <w:r>
        <w:rPr>
          <w:rFonts w:ascii="Liberation Serif" w:hAnsi="Liberation Serif"/>
          <w:b/>
          <w:bCs/>
          <w:color w:val="00000A"/>
          <w:sz w:val="22"/>
          <w:szCs w:val="22"/>
        </w:rPr>
        <w:t>5 dni roboczych od stwierdzenia nieprawidłowości</w:t>
      </w:r>
      <w:r>
        <w:rPr>
          <w:rFonts w:ascii="Liberation Serif" w:hAnsi="Liberation Serif"/>
          <w:color w:val="00000A"/>
          <w:sz w:val="22"/>
          <w:szCs w:val="22"/>
        </w:rPr>
        <w:t xml:space="preserve">. </w:t>
      </w:r>
    </w:p>
    <w:p w:rsidR="006D0950" w:rsidRDefault="00F9440F">
      <w:pPr>
        <w:pStyle w:val="Default"/>
        <w:jc w:val="both"/>
        <w:rPr>
          <w:color w:val="00000A"/>
          <w:sz w:val="22"/>
          <w:szCs w:val="22"/>
        </w:rPr>
      </w:pPr>
      <w:r>
        <w:rPr>
          <w:rFonts w:ascii="Liberation Serif" w:hAnsi="Liberation Serif"/>
          <w:color w:val="00000A"/>
          <w:sz w:val="22"/>
          <w:szCs w:val="22"/>
        </w:rPr>
        <w:t xml:space="preserve">4. Inspektor Nadzoru wraz z Zamawiającym dokona kontroli wykonanych prac w terminie nie dłuższym, </w:t>
      </w:r>
      <w:r>
        <w:rPr>
          <w:rFonts w:ascii="Liberation Serif" w:hAnsi="Liberation Serif"/>
          <w:b/>
          <w:bCs/>
          <w:color w:val="00000A"/>
          <w:sz w:val="22"/>
          <w:szCs w:val="22"/>
        </w:rPr>
        <w:t>niż 10 dni robo</w:t>
      </w:r>
      <w:r>
        <w:rPr>
          <w:rFonts w:ascii="Liberation Serif" w:hAnsi="Liberation Serif"/>
          <w:b/>
          <w:bCs/>
          <w:color w:val="00000A"/>
          <w:sz w:val="22"/>
          <w:szCs w:val="22"/>
        </w:rPr>
        <w:t>czych od przekazania kompletnej dokumentacji</w:t>
      </w:r>
      <w:r>
        <w:rPr>
          <w:rFonts w:ascii="Liberation Serif" w:hAnsi="Liberation Serif"/>
          <w:color w:val="00000A"/>
          <w:sz w:val="22"/>
          <w:szCs w:val="22"/>
        </w:rPr>
        <w:t xml:space="preserve">, niezbędnej do rekomendacji pozytywnego Raportu weryfikacji. </w:t>
      </w:r>
    </w:p>
    <w:p w:rsidR="006D0950" w:rsidRDefault="00F9440F">
      <w:pPr>
        <w:pStyle w:val="Default"/>
        <w:jc w:val="both"/>
        <w:rPr>
          <w:color w:val="00000A"/>
          <w:sz w:val="22"/>
          <w:szCs w:val="22"/>
        </w:rPr>
      </w:pPr>
      <w:r>
        <w:rPr>
          <w:rFonts w:ascii="Liberation Serif" w:hAnsi="Liberation Serif"/>
          <w:color w:val="00000A"/>
          <w:sz w:val="22"/>
          <w:szCs w:val="22"/>
        </w:rPr>
        <w:t xml:space="preserve">5. Pozytywny Raport weryfikacji przedstawiony przez Inspektora Nadzoru będzie stanowił rekomendację do odbioru etapu. </w:t>
      </w:r>
    </w:p>
    <w:p w:rsidR="006D0950" w:rsidRDefault="00F9440F">
      <w:pPr>
        <w:pStyle w:val="Default"/>
        <w:jc w:val="both"/>
        <w:rPr>
          <w:color w:val="00000A"/>
          <w:sz w:val="22"/>
          <w:szCs w:val="22"/>
        </w:rPr>
      </w:pPr>
      <w:r>
        <w:rPr>
          <w:rFonts w:ascii="Liberation Serif" w:hAnsi="Liberation Serif"/>
          <w:color w:val="00000A"/>
          <w:sz w:val="22"/>
          <w:szCs w:val="22"/>
        </w:rPr>
        <w:t>6. Z czynności odbioru sporząd</w:t>
      </w:r>
      <w:r>
        <w:rPr>
          <w:rFonts w:ascii="Liberation Serif" w:hAnsi="Liberation Serif"/>
          <w:color w:val="00000A"/>
          <w:sz w:val="22"/>
          <w:szCs w:val="22"/>
        </w:rPr>
        <w:t xml:space="preserve">zony będzie przez Zamawiającego dwustronny protokół zdawczo-odbiorczy każdego </w:t>
      </w:r>
      <w:r>
        <w:rPr>
          <w:rFonts w:ascii="Liberation Serif" w:hAnsi="Liberation Serif"/>
          <w:b/>
          <w:bCs/>
          <w:color w:val="00000A"/>
          <w:sz w:val="22"/>
          <w:szCs w:val="22"/>
        </w:rPr>
        <w:t xml:space="preserve">etapu </w:t>
      </w:r>
      <w:r>
        <w:rPr>
          <w:rFonts w:ascii="Liberation Serif" w:hAnsi="Liberation Serif"/>
          <w:color w:val="00000A"/>
          <w:sz w:val="22"/>
          <w:szCs w:val="22"/>
        </w:rPr>
        <w:t xml:space="preserve">prac. </w:t>
      </w:r>
    </w:p>
    <w:p w:rsidR="006D0950" w:rsidRDefault="00F9440F">
      <w:pPr>
        <w:pStyle w:val="Default"/>
        <w:jc w:val="both"/>
      </w:pPr>
      <w:r>
        <w:rPr>
          <w:rFonts w:ascii="Liberation Serif" w:hAnsi="Liberation Serif"/>
          <w:color w:val="00000A"/>
          <w:sz w:val="22"/>
          <w:szCs w:val="22"/>
        </w:rPr>
        <w:t xml:space="preserve">7. O wszystkich trudnościach związanych z realizacją umowy Wykonawca winien poinformować Zamawiającego </w:t>
      </w:r>
      <w:r>
        <w:rPr>
          <w:rFonts w:ascii="Liberation Serif" w:hAnsi="Liberation Serif"/>
          <w:b/>
          <w:color w:val="00000A"/>
          <w:sz w:val="22"/>
          <w:szCs w:val="22"/>
        </w:rPr>
        <w:t>najpóźniej na 21 dni przed zakończeniem każdego etapu prac.</w:t>
      </w:r>
      <w:r>
        <w:rPr>
          <w:rFonts w:ascii="Liberation Serif" w:hAnsi="Liberation Serif"/>
          <w:color w:val="00000A"/>
          <w:sz w:val="22"/>
          <w:szCs w:val="22"/>
        </w:rPr>
        <w:t xml:space="preserve"> Pr</w:t>
      </w:r>
      <w:r>
        <w:rPr>
          <w:rFonts w:ascii="Liberation Serif" w:hAnsi="Liberation Serif"/>
          <w:color w:val="00000A"/>
          <w:sz w:val="22"/>
          <w:szCs w:val="22"/>
        </w:rPr>
        <w:t>zesłanie takiej informacji przez Wykonawcę później oznacza, że nie będzie ona analizowana ani rozpatrywana przez Zamawiającego.</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b/>
          <w:color w:val="00000A"/>
          <w:sz w:val="22"/>
          <w:szCs w:val="22"/>
        </w:rPr>
      </w:pPr>
      <w:r>
        <w:rPr>
          <w:rFonts w:ascii="Liberation Serif" w:hAnsi="Liberation Serif"/>
          <w:b/>
          <w:color w:val="00000A"/>
          <w:sz w:val="22"/>
          <w:szCs w:val="22"/>
        </w:rPr>
        <w:t>§ 8. Miejsce odbioru prac</w:t>
      </w:r>
    </w:p>
    <w:p w:rsidR="006D0950" w:rsidRDefault="00F9440F">
      <w:pPr>
        <w:pStyle w:val="Default"/>
        <w:jc w:val="both"/>
        <w:rPr>
          <w:color w:val="00000A"/>
          <w:sz w:val="22"/>
          <w:szCs w:val="22"/>
        </w:rPr>
      </w:pPr>
      <w:r>
        <w:rPr>
          <w:rFonts w:ascii="Liberation Serif" w:hAnsi="Liberation Serif"/>
          <w:color w:val="00000A"/>
          <w:sz w:val="22"/>
          <w:szCs w:val="22"/>
        </w:rPr>
        <w:t>Miejscem odbioru wykonanego przedmiotu umowy - etapu, określonego w § 1 umowy będzie siedziba Zamawia</w:t>
      </w:r>
      <w:r>
        <w:rPr>
          <w:rFonts w:ascii="Liberation Serif" w:hAnsi="Liberation Serif"/>
          <w:color w:val="00000A"/>
          <w:sz w:val="22"/>
          <w:szCs w:val="22"/>
        </w:rPr>
        <w:t xml:space="preserve">jącego lub wskazane przez niego miejsce.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b/>
          <w:color w:val="00000A"/>
          <w:sz w:val="22"/>
          <w:szCs w:val="22"/>
        </w:rPr>
      </w:pPr>
      <w:r>
        <w:rPr>
          <w:rFonts w:ascii="Liberation Serif" w:hAnsi="Liberation Serif"/>
          <w:b/>
          <w:color w:val="00000A"/>
          <w:sz w:val="22"/>
          <w:szCs w:val="22"/>
        </w:rPr>
        <w:t>§ 9. Forma odbioru prac</w:t>
      </w:r>
    </w:p>
    <w:p w:rsidR="006D0950" w:rsidRDefault="00F9440F">
      <w:pPr>
        <w:pStyle w:val="Default"/>
        <w:jc w:val="both"/>
        <w:rPr>
          <w:b/>
          <w:color w:val="00000A"/>
          <w:sz w:val="22"/>
          <w:szCs w:val="22"/>
        </w:rPr>
      </w:pPr>
      <w:r>
        <w:rPr>
          <w:rFonts w:ascii="Liberation Serif" w:hAnsi="Liberation Serif"/>
          <w:color w:val="00000A"/>
          <w:sz w:val="22"/>
          <w:szCs w:val="22"/>
        </w:rPr>
        <w:t>1. Wyniki prac wykonanych na zamówienie starosty nie podlegają weryfikacji. Podstawę przyjęcia wyników zgłoszonych – w ramach niniejszej umowy - prac geodezyjnych do państwowego zasobu geod</w:t>
      </w:r>
      <w:r>
        <w:rPr>
          <w:rFonts w:ascii="Liberation Serif" w:hAnsi="Liberation Serif"/>
          <w:color w:val="00000A"/>
          <w:sz w:val="22"/>
          <w:szCs w:val="22"/>
        </w:rPr>
        <w:t>ezyjnego i kartograficznego stanowi dokument potwierdzający odbiór zbiorów danych lub innych materiałów jako przedmiotu zamówienia publicznego realizowanego w związku z wykonywaniem zadań organów administracji geodezyjnej i kartograficznej (art. 12b ust. 4</w:t>
      </w:r>
      <w:r>
        <w:rPr>
          <w:rFonts w:ascii="Liberation Serif" w:hAnsi="Liberation Serif"/>
          <w:color w:val="00000A"/>
          <w:sz w:val="22"/>
          <w:szCs w:val="22"/>
        </w:rPr>
        <w:t xml:space="preserve"> ustawy z dnia 17 maja                                         1989 r. Prawo geodezyjne i kartograficzne). </w:t>
      </w:r>
      <w:r>
        <w:rPr>
          <w:rFonts w:ascii="Liberation Serif" w:hAnsi="Liberation Serif"/>
          <w:b/>
          <w:color w:val="00000A"/>
          <w:sz w:val="22"/>
          <w:szCs w:val="22"/>
        </w:rPr>
        <w:t xml:space="preserve">W tym przypadku dokumentem tym jest protokół zdawczo-odbiorczy. </w:t>
      </w:r>
    </w:p>
    <w:p w:rsidR="006D0950" w:rsidRDefault="00F9440F">
      <w:pPr>
        <w:pStyle w:val="Default"/>
        <w:jc w:val="both"/>
        <w:rPr>
          <w:color w:val="00000A"/>
          <w:sz w:val="22"/>
          <w:szCs w:val="22"/>
        </w:rPr>
      </w:pPr>
      <w:r>
        <w:rPr>
          <w:rFonts w:ascii="Liberation Serif" w:hAnsi="Liberation Serif"/>
          <w:color w:val="00000A"/>
          <w:sz w:val="22"/>
          <w:szCs w:val="22"/>
        </w:rPr>
        <w:t>2. Dokumentem potwierdzającym przyjęcie przez Zamawiającego wykonanego przedmiotu um</w:t>
      </w:r>
      <w:r>
        <w:rPr>
          <w:rFonts w:ascii="Liberation Serif" w:hAnsi="Liberation Serif"/>
          <w:color w:val="00000A"/>
          <w:sz w:val="22"/>
          <w:szCs w:val="22"/>
        </w:rPr>
        <w:t xml:space="preserve">owy – etapu jest protokół zdawczo-odbiorczy, który zawiera stwierdzenie o tym, że praca została pozytywnie oceniona. Protokół ten sporządza Komisja Odbioru powołana przez Zamawiającego. </w:t>
      </w:r>
    </w:p>
    <w:p w:rsidR="006D0950" w:rsidRDefault="00F9440F">
      <w:pPr>
        <w:pStyle w:val="Default"/>
        <w:jc w:val="both"/>
        <w:rPr>
          <w:color w:val="00000A"/>
          <w:sz w:val="22"/>
          <w:szCs w:val="22"/>
        </w:rPr>
      </w:pPr>
      <w:r>
        <w:rPr>
          <w:rFonts w:ascii="Liberation Serif" w:hAnsi="Liberation Serif"/>
          <w:color w:val="00000A"/>
          <w:sz w:val="22"/>
          <w:szCs w:val="22"/>
        </w:rPr>
        <w:t>3. Protokół, o którym mowa w ust. 1 i 2 stanowi podstawę do wystawien</w:t>
      </w:r>
      <w:r>
        <w:rPr>
          <w:rFonts w:ascii="Liberation Serif" w:hAnsi="Liberation Serif"/>
          <w:color w:val="00000A"/>
          <w:sz w:val="22"/>
          <w:szCs w:val="22"/>
        </w:rPr>
        <w:t xml:space="preserve">ia faktury przez Wykonawcę Zamawiającemu za wykonanie etapu przedmiotu umowy. </w:t>
      </w:r>
    </w:p>
    <w:p w:rsidR="006D0950" w:rsidRDefault="006D0950">
      <w:pPr>
        <w:pStyle w:val="Default"/>
        <w:jc w:val="both"/>
        <w:rPr>
          <w:rFonts w:ascii="Liberation Serif" w:hAnsi="Liberation Serif"/>
          <w:sz w:val="22"/>
          <w:szCs w:val="22"/>
        </w:rPr>
      </w:pPr>
    </w:p>
    <w:p w:rsidR="006D0950" w:rsidRDefault="00F9440F">
      <w:pPr>
        <w:pStyle w:val="Default"/>
        <w:jc w:val="center"/>
        <w:rPr>
          <w:sz w:val="22"/>
          <w:szCs w:val="22"/>
        </w:rPr>
      </w:pPr>
      <w:r>
        <w:rPr>
          <w:rFonts w:ascii="Liberation Serif" w:hAnsi="Liberation Serif"/>
          <w:b/>
          <w:bCs/>
          <w:sz w:val="22"/>
          <w:szCs w:val="22"/>
        </w:rPr>
        <w:t>§ 10. Uprawnienia i obowiązki Stron umowy</w:t>
      </w:r>
    </w:p>
    <w:p w:rsidR="006D0950" w:rsidRDefault="00F9440F">
      <w:pPr>
        <w:pStyle w:val="Default"/>
        <w:jc w:val="both"/>
        <w:rPr>
          <w:sz w:val="22"/>
          <w:szCs w:val="22"/>
        </w:rPr>
      </w:pPr>
      <w:r>
        <w:rPr>
          <w:rFonts w:ascii="Liberation Serif" w:hAnsi="Liberation Serif"/>
          <w:sz w:val="22"/>
          <w:szCs w:val="22"/>
        </w:rPr>
        <w:t>1. Sposób prezentacji wyników prac przez Wykonawcę, które będą przedmiotem odbioru, a także jakość informacji przekazywanych przez Wyk</w:t>
      </w:r>
      <w:r>
        <w:rPr>
          <w:rFonts w:ascii="Liberation Serif" w:hAnsi="Liberation Serif"/>
          <w:sz w:val="22"/>
          <w:szCs w:val="22"/>
        </w:rPr>
        <w:t>onawcę w trakcie komisyjnego odbioru będą brane pod uwagę przez Zamawiającego przy odbiorze przedmiotu umowy pod kątem oceny jakości wykonania tego przedmiotu i jego części realizowanych w etapach. Wykonawca jest zobowiązany do takiej prezentacji, której f</w:t>
      </w:r>
      <w:r>
        <w:rPr>
          <w:rFonts w:ascii="Liberation Serif" w:hAnsi="Liberation Serif"/>
          <w:sz w:val="22"/>
          <w:szCs w:val="22"/>
        </w:rPr>
        <w:t xml:space="preserve">orma, treść i jakość umożliwią i ułatwią Komisji Odbioru ocenę prawidłowości i kompletności wykonania przedmiotu umowy oraz jego części realizowanych w etapach. </w:t>
      </w:r>
    </w:p>
    <w:p w:rsidR="006D0950" w:rsidRDefault="00F9440F">
      <w:pPr>
        <w:pStyle w:val="Default"/>
        <w:jc w:val="both"/>
        <w:rPr>
          <w:sz w:val="22"/>
          <w:szCs w:val="22"/>
        </w:rPr>
      </w:pPr>
      <w:r>
        <w:rPr>
          <w:rFonts w:ascii="Liberation Serif" w:hAnsi="Liberation Serif"/>
          <w:sz w:val="22"/>
          <w:szCs w:val="22"/>
        </w:rPr>
        <w:t>2. Na Wykonawcy ciąży obowiązek przekazania wyczerpujących, pełnych i przekonywujących informa</w:t>
      </w:r>
      <w:r>
        <w:rPr>
          <w:rFonts w:ascii="Liberation Serif" w:hAnsi="Liberation Serif"/>
          <w:sz w:val="22"/>
          <w:szCs w:val="22"/>
        </w:rPr>
        <w:t>cji na temat osiągniętych przez niego wyników (w trakcie prezentacji na odbiorach). Wykonawca musi przekonać Zamawiającego, że praca została wykonana kompletnie i prawidłowo, zgodnie z dokumentami określającymi uwarunkowania techniczne i technologiczne wyk</w:t>
      </w:r>
      <w:r>
        <w:rPr>
          <w:rFonts w:ascii="Liberation Serif" w:hAnsi="Liberation Serif"/>
          <w:sz w:val="22"/>
          <w:szCs w:val="22"/>
        </w:rPr>
        <w:t xml:space="preserve">onanego przedmiotu zamówienia, normami, instrukcjami i obowiązującymi przepisami prawa lub zaleceniami Inspektora Nadzoru, jeśli takie pojawią się w wyniku sprawowanej przez niego kontroli. </w:t>
      </w:r>
    </w:p>
    <w:p w:rsidR="006D0950" w:rsidRDefault="00F9440F">
      <w:pPr>
        <w:pStyle w:val="Default"/>
        <w:jc w:val="both"/>
        <w:rPr>
          <w:sz w:val="22"/>
          <w:szCs w:val="22"/>
        </w:rPr>
      </w:pPr>
      <w:r>
        <w:rPr>
          <w:rFonts w:ascii="Liberation Serif" w:hAnsi="Liberation Serif"/>
          <w:sz w:val="22"/>
          <w:szCs w:val="22"/>
        </w:rPr>
        <w:t>Odbiór prac nie polega na przekazaniu przez Wykonawcę Zamawiające</w:t>
      </w:r>
      <w:r>
        <w:rPr>
          <w:rFonts w:ascii="Liberation Serif" w:hAnsi="Liberation Serif"/>
          <w:sz w:val="22"/>
          <w:szCs w:val="22"/>
        </w:rPr>
        <w:t>mu przedmiotu umowy lub części realizowanych w etapach i na złożeniu oświadczenia przez Wykonawcę, że praca została prawidłowo wykonana, np. uzupełnionego w postaci spisanego sprawozdania, raportu lub innego dokumentu końcowego. Wykonawca winien przeprowad</w:t>
      </w:r>
      <w:r>
        <w:rPr>
          <w:rFonts w:ascii="Liberation Serif" w:hAnsi="Liberation Serif"/>
          <w:sz w:val="22"/>
          <w:szCs w:val="22"/>
        </w:rPr>
        <w:t xml:space="preserve">zić dowód poprawności wykonania przedmiotu umowy oraz jego części realizowanych w etapach. </w:t>
      </w:r>
    </w:p>
    <w:p w:rsidR="006D0950" w:rsidRDefault="00F9440F">
      <w:pPr>
        <w:pStyle w:val="Default"/>
        <w:jc w:val="both"/>
        <w:rPr>
          <w:rFonts w:ascii="Calibri" w:hAnsi="Calibri" w:cs="Calibri"/>
          <w:sz w:val="28"/>
          <w:szCs w:val="28"/>
        </w:rPr>
      </w:pPr>
      <w:r>
        <w:rPr>
          <w:rFonts w:ascii="Liberation Serif" w:hAnsi="Liberation Serif"/>
          <w:sz w:val="22"/>
          <w:szCs w:val="22"/>
        </w:rPr>
        <w:t>Zamawiający nie narzuca Wykonawcy ani formy ani sposobu przeprowadzenia tego dowodu. Wykonawca w sposób merytoryczny, precyzyjny (od strony techniczno-organizacyjnej) i skuteczny winien przekonać Zamawiającego, że odbierane prace są zrealizowane prawidłowo</w:t>
      </w:r>
      <w:r>
        <w:rPr>
          <w:rFonts w:ascii="Liberation Serif" w:hAnsi="Liberation Serif"/>
          <w:sz w:val="22"/>
          <w:szCs w:val="22"/>
        </w:rPr>
        <w:t xml:space="preserve"> i kompletnie. </w:t>
      </w:r>
    </w:p>
    <w:p w:rsidR="006D0950" w:rsidRDefault="00F9440F">
      <w:pPr>
        <w:pStyle w:val="Default"/>
        <w:jc w:val="both"/>
        <w:rPr>
          <w:rFonts w:ascii="Liberation Serif" w:hAnsi="Liberation Serif"/>
          <w:sz w:val="22"/>
          <w:szCs w:val="22"/>
        </w:rPr>
      </w:pPr>
      <w:r>
        <w:rPr>
          <w:rFonts w:ascii="Liberation Serif" w:hAnsi="Liberation Serif"/>
          <w:color w:val="00000A"/>
          <w:sz w:val="22"/>
          <w:szCs w:val="22"/>
        </w:rPr>
        <w:lastRenderedPageBreak/>
        <w:t xml:space="preserve">3. Przedmiot umowy uznaje się za wykonany i w konsekwencji spisuje się protokół zdawczo -odbiorczy będący podstawą wystawienia faktury, gdy spełnione są jednocześnie następujące warunki: </w:t>
      </w:r>
    </w:p>
    <w:p w:rsidR="006D0950" w:rsidRDefault="00F9440F">
      <w:pPr>
        <w:pStyle w:val="Default"/>
        <w:jc w:val="both"/>
        <w:rPr>
          <w:color w:val="00000A"/>
          <w:sz w:val="22"/>
          <w:szCs w:val="22"/>
        </w:rPr>
      </w:pPr>
      <w:r>
        <w:rPr>
          <w:rFonts w:ascii="Liberation Serif" w:hAnsi="Liberation Serif"/>
          <w:color w:val="00000A"/>
          <w:sz w:val="22"/>
          <w:szCs w:val="22"/>
        </w:rPr>
        <w:t>- praca jest wykonana kompletnie i prawidłowo oraz z</w:t>
      </w:r>
      <w:r>
        <w:rPr>
          <w:rFonts w:ascii="Liberation Serif" w:hAnsi="Liberation Serif"/>
          <w:color w:val="00000A"/>
          <w:sz w:val="22"/>
          <w:szCs w:val="22"/>
        </w:rPr>
        <w:t xml:space="preserve"> należytą starannością, zgodnie obowiązującymi w tym zakresie przepisami i normami oraz warunkami technicznymi (lub innym dokumentem opisującym przedmiot zamówienia); </w:t>
      </w:r>
    </w:p>
    <w:p w:rsidR="006D0950" w:rsidRDefault="00F9440F">
      <w:pPr>
        <w:pStyle w:val="Default"/>
        <w:jc w:val="both"/>
        <w:rPr>
          <w:color w:val="00000A"/>
          <w:sz w:val="22"/>
          <w:szCs w:val="22"/>
        </w:rPr>
      </w:pPr>
      <w:r>
        <w:rPr>
          <w:rFonts w:ascii="Liberation Serif" w:hAnsi="Liberation Serif"/>
          <w:color w:val="00000A"/>
          <w:sz w:val="22"/>
          <w:szCs w:val="22"/>
        </w:rPr>
        <w:t xml:space="preserve">- prace zostały zweryfikowane od strony poprawności technicznej i prawnej; </w:t>
      </w:r>
    </w:p>
    <w:p w:rsidR="006D0950" w:rsidRDefault="00F9440F">
      <w:pPr>
        <w:pStyle w:val="Default"/>
        <w:jc w:val="both"/>
        <w:rPr>
          <w:color w:val="00000A"/>
          <w:sz w:val="22"/>
          <w:szCs w:val="22"/>
        </w:rPr>
      </w:pPr>
      <w:r>
        <w:rPr>
          <w:rFonts w:ascii="Liberation Serif" w:hAnsi="Liberation Serif"/>
          <w:color w:val="00000A"/>
          <w:sz w:val="22"/>
          <w:szCs w:val="22"/>
        </w:rPr>
        <w:t xml:space="preserve">- praca zrealizowana przez Wykonawcę otrzymała pozytywne oceny formułowane, w postaci pisemnych rekomendacji, przez Inspektora Nadzoru (jeśli został powołany) w trakcie wykonywania pracy i po ich zakończeniu; </w:t>
      </w:r>
    </w:p>
    <w:p w:rsidR="006D0950" w:rsidRDefault="00F9440F">
      <w:pPr>
        <w:pStyle w:val="Default"/>
        <w:jc w:val="both"/>
        <w:rPr>
          <w:color w:val="00000A"/>
          <w:sz w:val="22"/>
          <w:szCs w:val="22"/>
        </w:rPr>
      </w:pPr>
      <w:r>
        <w:rPr>
          <w:rFonts w:ascii="Liberation Serif" w:hAnsi="Liberation Serif"/>
          <w:color w:val="00000A"/>
          <w:sz w:val="22"/>
          <w:szCs w:val="22"/>
        </w:rPr>
        <w:t>- prezentacja wyników przekonała Komisję Odbio</w:t>
      </w:r>
      <w:r>
        <w:rPr>
          <w:rFonts w:ascii="Liberation Serif" w:hAnsi="Liberation Serif"/>
          <w:color w:val="00000A"/>
          <w:sz w:val="22"/>
          <w:szCs w:val="22"/>
        </w:rPr>
        <w:t xml:space="preserve">ru o tym, że praca została wykonana zgodnie                                    z warunkami umowy. </w:t>
      </w:r>
    </w:p>
    <w:p w:rsidR="006D0950" w:rsidRDefault="00F9440F">
      <w:pPr>
        <w:pStyle w:val="Default"/>
        <w:jc w:val="both"/>
        <w:rPr>
          <w:color w:val="00000A"/>
          <w:sz w:val="22"/>
          <w:szCs w:val="22"/>
        </w:rPr>
      </w:pPr>
      <w:r>
        <w:rPr>
          <w:rFonts w:ascii="Liberation Serif" w:hAnsi="Liberation Serif"/>
          <w:color w:val="00000A"/>
          <w:sz w:val="22"/>
          <w:szCs w:val="22"/>
        </w:rPr>
        <w:t xml:space="preserve">4. Zamawiający może dokonywać czynności kontrolnych nie tylko w czasie komisyjnych odbiorów,                      ale również w trakcie wykonywanych prac. </w:t>
      </w:r>
    </w:p>
    <w:p w:rsidR="006D0950" w:rsidRDefault="00F9440F">
      <w:pPr>
        <w:pStyle w:val="Default"/>
        <w:jc w:val="both"/>
        <w:rPr>
          <w:color w:val="00000A"/>
          <w:sz w:val="22"/>
          <w:szCs w:val="22"/>
        </w:rPr>
      </w:pPr>
      <w:r>
        <w:rPr>
          <w:rFonts w:ascii="Liberation Serif" w:hAnsi="Liberation Serif"/>
          <w:color w:val="00000A"/>
          <w:sz w:val="22"/>
          <w:szCs w:val="22"/>
        </w:rPr>
        <w:t>5</w:t>
      </w:r>
      <w:r>
        <w:rPr>
          <w:rFonts w:ascii="Liberation Serif" w:hAnsi="Liberation Serif"/>
          <w:color w:val="00000A"/>
          <w:sz w:val="22"/>
          <w:szCs w:val="22"/>
        </w:rPr>
        <w:t>. Zamawiający ma prawo, a Wykonawca obowiązek wykonać wszelkie czynności kontrolne zlecone mu przez Zamawiającego. Wykonawca prezentuje wyniki tych kontroli na odbiorze. Zamawiający, po uprzednim zawiadomieniu Wykonawcy, może być obecny osobiście przy wyko</w:t>
      </w:r>
      <w:r>
        <w:rPr>
          <w:rFonts w:ascii="Liberation Serif" w:hAnsi="Liberation Serif"/>
          <w:color w:val="00000A"/>
          <w:sz w:val="22"/>
          <w:szCs w:val="22"/>
        </w:rPr>
        <w:t xml:space="preserve">nywaniu tych czynności kontrolnych. Czynności kontrolne, o których mowa powyżej mogą dotyczyć tylko wykonania przedmiotu umowy. </w:t>
      </w:r>
    </w:p>
    <w:p w:rsidR="006D0950" w:rsidRDefault="00F9440F">
      <w:pPr>
        <w:pStyle w:val="Default"/>
        <w:jc w:val="both"/>
        <w:rPr>
          <w:color w:val="00000A"/>
          <w:sz w:val="22"/>
          <w:szCs w:val="22"/>
        </w:rPr>
      </w:pPr>
      <w:r>
        <w:rPr>
          <w:rFonts w:ascii="Liberation Serif" w:hAnsi="Liberation Serif"/>
          <w:color w:val="00000A"/>
          <w:sz w:val="22"/>
          <w:szCs w:val="22"/>
        </w:rPr>
        <w:t>Czynności kontrolne w trakcie wykonywania przedmiotu umowy na polecenie Zamawiającego mogą się odbywać w miejscu wskazanym prze</w:t>
      </w:r>
      <w:r>
        <w:rPr>
          <w:rFonts w:ascii="Liberation Serif" w:hAnsi="Liberation Serif"/>
          <w:color w:val="00000A"/>
          <w:sz w:val="22"/>
          <w:szCs w:val="22"/>
        </w:rPr>
        <w:t xml:space="preserve">z Zamawiającego powiązanym merytorycznie, technicznie                                                        i organizacyjnie z przedmiotem umowy. </w:t>
      </w:r>
    </w:p>
    <w:p w:rsidR="006D0950" w:rsidRDefault="00F9440F">
      <w:pPr>
        <w:pStyle w:val="Default"/>
        <w:jc w:val="both"/>
        <w:rPr>
          <w:b/>
          <w:color w:val="00000A"/>
          <w:sz w:val="22"/>
          <w:szCs w:val="22"/>
        </w:rPr>
      </w:pPr>
      <w:r>
        <w:rPr>
          <w:rFonts w:ascii="Liberation Serif" w:hAnsi="Liberation Serif"/>
          <w:b/>
          <w:color w:val="00000A"/>
          <w:sz w:val="22"/>
          <w:szCs w:val="22"/>
        </w:rPr>
        <w:t>6</w:t>
      </w:r>
      <w:r>
        <w:rPr>
          <w:rFonts w:ascii="Liberation Serif" w:hAnsi="Liberation Serif"/>
          <w:b/>
          <w:bCs/>
          <w:color w:val="00000A"/>
          <w:sz w:val="22"/>
          <w:szCs w:val="22"/>
        </w:rPr>
        <w:t xml:space="preserve">. Zamawiający może zwrócić się do Wykonawcy o okazanie Dziennika robót geodezyjnych lub                    </w:t>
      </w:r>
      <w:r>
        <w:rPr>
          <w:rFonts w:ascii="Liberation Serif" w:hAnsi="Liberation Serif"/>
          <w:b/>
          <w:bCs/>
          <w:color w:val="00000A"/>
          <w:sz w:val="22"/>
          <w:szCs w:val="22"/>
        </w:rPr>
        <w:t xml:space="preserve"> o jego kopię (całości lub części). Dziennik ten winien być prowadzony przez Wykonawcę od początku realizacji przedmiotu zamówienia. </w:t>
      </w:r>
    </w:p>
    <w:p w:rsidR="006D0950" w:rsidRDefault="00F9440F">
      <w:pPr>
        <w:pStyle w:val="Default"/>
        <w:jc w:val="both"/>
        <w:rPr>
          <w:color w:val="00000A"/>
          <w:sz w:val="22"/>
          <w:szCs w:val="22"/>
        </w:rPr>
      </w:pPr>
      <w:r>
        <w:rPr>
          <w:rFonts w:ascii="Liberation Serif" w:hAnsi="Liberation Serif"/>
          <w:color w:val="00000A"/>
          <w:sz w:val="22"/>
          <w:szCs w:val="22"/>
        </w:rPr>
        <w:t xml:space="preserve">7.Wykonawca przekaże Zamawiającemu </w:t>
      </w:r>
      <w:r>
        <w:rPr>
          <w:rFonts w:ascii="Liberation Serif" w:hAnsi="Liberation Serif"/>
          <w:b/>
          <w:bCs/>
          <w:color w:val="00000A"/>
          <w:sz w:val="22"/>
          <w:szCs w:val="22"/>
        </w:rPr>
        <w:t>Sprawozdanie Techniczne przy każdym Etapie</w:t>
      </w:r>
      <w:r>
        <w:rPr>
          <w:rFonts w:ascii="Liberation Serif" w:hAnsi="Liberation Serif"/>
          <w:color w:val="00000A"/>
          <w:sz w:val="22"/>
          <w:szCs w:val="22"/>
        </w:rPr>
        <w:t>, w którym szczegółowo opisze przebieg prac z</w:t>
      </w:r>
      <w:r>
        <w:rPr>
          <w:rFonts w:ascii="Liberation Serif" w:hAnsi="Liberation Serif"/>
          <w:color w:val="00000A"/>
          <w:sz w:val="22"/>
          <w:szCs w:val="22"/>
        </w:rPr>
        <w:t xml:space="preserve">wiązanych z wykonaniem przedmiotu umowy, w szczególności: </w:t>
      </w:r>
    </w:p>
    <w:p w:rsidR="006D0950" w:rsidRDefault="00F9440F">
      <w:pPr>
        <w:pStyle w:val="Default"/>
        <w:jc w:val="both"/>
        <w:rPr>
          <w:color w:val="00000A"/>
          <w:sz w:val="22"/>
          <w:szCs w:val="22"/>
        </w:rPr>
      </w:pPr>
      <w:r>
        <w:rPr>
          <w:rFonts w:ascii="Liberation Serif" w:hAnsi="Liberation Serif"/>
          <w:color w:val="00000A"/>
          <w:sz w:val="22"/>
          <w:szCs w:val="22"/>
        </w:rPr>
        <w:t xml:space="preserve">- szczegółowe informacje o przedmiocie umowy (chodzi o parametry jednoznacznie identyfikujące przedmiot umowy, jego etapowe części, jego swoiste cechy itp.), </w:t>
      </w:r>
    </w:p>
    <w:p w:rsidR="006D0950" w:rsidRDefault="00F9440F">
      <w:pPr>
        <w:pStyle w:val="Default"/>
        <w:jc w:val="both"/>
        <w:rPr>
          <w:color w:val="00000A"/>
          <w:sz w:val="22"/>
          <w:szCs w:val="22"/>
        </w:rPr>
      </w:pPr>
      <w:r>
        <w:rPr>
          <w:rFonts w:ascii="Liberation Serif" w:hAnsi="Liberation Serif"/>
          <w:color w:val="00000A"/>
          <w:sz w:val="22"/>
          <w:szCs w:val="22"/>
        </w:rPr>
        <w:t>- przyjęte rozwiązania techniczno-mery</w:t>
      </w:r>
      <w:r>
        <w:rPr>
          <w:rFonts w:ascii="Liberation Serif" w:hAnsi="Liberation Serif"/>
          <w:color w:val="00000A"/>
          <w:sz w:val="22"/>
          <w:szCs w:val="22"/>
        </w:rPr>
        <w:t>toryczne, sposoby rozwiązywania zagadnień związanych z realizacją przedmiotu umowy i jego części realizowanych w etapach pojawiających się w trakcie prac, metodologia postępowania - technika, podstawy merytoryczne, przyjęta technika, technologia realizacji</w:t>
      </w:r>
      <w:r>
        <w:rPr>
          <w:rFonts w:ascii="Liberation Serif" w:hAnsi="Liberation Serif"/>
          <w:color w:val="00000A"/>
          <w:sz w:val="22"/>
          <w:szCs w:val="22"/>
        </w:rPr>
        <w:t xml:space="preserve"> zadania, sposób reakcji na ewentualne zalecenia Inspektora Nadzoru lub Komisji Odbioru, osiągnięte wyniki prac, rozwiązane problemy techniczno-prawne, inne ważne informacje, które pozwolą po upływie dłuższego czasu w pełni zorientować się Zamawiającemu i </w:t>
      </w:r>
      <w:r>
        <w:rPr>
          <w:rFonts w:ascii="Liberation Serif" w:hAnsi="Liberation Serif"/>
          <w:color w:val="00000A"/>
          <w:sz w:val="22"/>
          <w:szCs w:val="22"/>
        </w:rPr>
        <w:t xml:space="preserve">Wykonawcy jak był realizowany przedmiot umowy. </w:t>
      </w:r>
    </w:p>
    <w:p w:rsidR="006D0950" w:rsidRDefault="00F9440F">
      <w:pPr>
        <w:pStyle w:val="Default"/>
        <w:jc w:val="both"/>
        <w:rPr>
          <w:color w:val="00000A"/>
          <w:sz w:val="22"/>
          <w:szCs w:val="22"/>
        </w:rPr>
      </w:pPr>
      <w:r>
        <w:rPr>
          <w:rFonts w:ascii="Liberation Serif" w:hAnsi="Liberation Serif"/>
          <w:b/>
          <w:bCs/>
          <w:color w:val="00000A"/>
          <w:sz w:val="22"/>
          <w:szCs w:val="22"/>
        </w:rPr>
        <w:t xml:space="preserve">Sprawozdanie Techniczne </w:t>
      </w:r>
      <w:r>
        <w:rPr>
          <w:rFonts w:ascii="Liberation Serif" w:hAnsi="Liberation Serif"/>
          <w:color w:val="00000A"/>
          <w:sz w:val="22"/>
          <w:szCs w:val="22"/>
        </w:rPr>
        <w:t>musi być podpisane przez osoby odpowiedzialne za wykonanie prac oraz osoby zarządzające firmą (chodzi o osoby upoważnione ustawowo lub upoważnione w dokumentach rejestrujących bądź ewi</w:t>
      </w:r>
      <w:r>
        <w:rPr>
          <w:rFonts w:ascii="Liberation Serif" w:hAnsi="Liberation Serif"/>
          <w:color w:val="00000A"/>
          <w:sz w:val="22"/>
          <w:szCs w:val="22"/>
        </w:rPr>
        <w:t xml:space="preserve">dencjonujących działalność firmy). </w:t>
      </w:r>
    </w:p>
    <w:p w:rsidR="006D0950" w:rsidRDefault="00F9440F">
      <w:pPr>
        <w:pStyle w:val="Default"/>
        <w:jc w:val="both"/>
        <w:rPr>
          <w:color w:val="00000A"/>
          <w:sz w:val="22"/>
          <w:szCs w:val="22"/>
        </w:rPr>
      </w:pPr>
      <w:r>
        <w:rPr>
          <w:rFonts w:ascii="Liberation Serif" w:hAnsi="Liberation Serif"/>
          <w:color w:val="00000A"/>
          <w:sz w:val="22"/>
          <w:szCs w:val="22"/>
        </w:rPr>
        <w:t xml:space="preserve">Sprawozdanie to winno być opatrzone pieczęciami firmowymi oraz imiennymi i funkcyjnymi wszystkich osób podpisujących się. </w:t>
      </w:r>
    </w:p>
    <w:p w:rsidR="006D0950" w:rsidRDefault="00F9440F">
      <w:pPr>
        <w:pStyle w:val="Default"/>
        <w:jc w:val="both"/>
      </w:pPr>
      <w:r>
        <w:rPr>
          <w:rFonts w:ascii="Liberation Serif" w:hAnsi="Liberation Serif"/>
          <w:color w:val="00000A"/>
          <w:sz w:val="22"/>
          <w:szCs w:val="22"/>
        </w:rPr>
        <w:t xml:space="preserve">8. </w:t>
      </w:r>
      <w:r>
        <w:rPr>
          <w:rFonts w:ascii="Liberation Serif" w:hAnsi="Liberation Serif"/>
          <w:b/>
          <w:bCs/>
          <w:color w:val="00000A"/>
          <w:sz w:val="22"/>
          <w:szCs w:val="22"/>
        </w:rPr>
        <w:t>Wykonawca zobowiązuje się do przedkładania i podpisywania – na żądanie Zamawiającego – wszelki</w:t>
      </w:r>
      <w:r>
        <w:rPr>
          <w:rFonts w:ascii="Liberation Serif" w:hAnsi="Liberation Serif"/>
          <w:b/>
          <w:bCs/>
          <w:color w:val="00000A"/>
          <w:sz w:val="22"/>
          <w:szCs w:val="22"/>
        </w:rPr>
        <w:t>ch dokumentów związanych z pozyskaniem przez Zamawiającego dotacji celowej Wojewody Mazowieckiego na realizację zadań z zakresu administracji geodezyjnej i kartograficznej, w tym monitoringów realizacji umowy.</w:t>
      </w:r>
    </w:p>
    <w:p w:rsidR="006D0950" w:rsidRDefault="006D0950">
      <w:pPr>
        <w:pStyle w:val="Default"/>
        <w:jc w:val="both"/>
        <w:rPr>
          <w:rFonts w:ascii="Liberation Serif" w:hAnsi="Liberation Serif"/>
          <w:b/>
          <w:bCs/>
          <w:color w:val="00000A"/>
          <w:sz w:val="22"/>
          <w:szCs w:val="22"/>
        </w:rPr>
      </w:pPr>
    </w:p>
    <w:p w:rsidR="006D0950" w:rsidRDefault="00F9440F">
      <w:pPr>
        <w:pStyle w:val="Default"/>
        <w:jc w:val="center"/>
      </w:pPr>
      <w:r>
        <w:rPr>
          <w:rFonts w:ascii="Liberation Serif" w:hAnsi="Liberation Serif"/>
          <w:b/>
          <w:bCs/>
          <w:color w:val="00000A"/>
          <w:sz w:val="22"/>
          <w:szCs w:val="22"/>
        </w:rPr>
        <w:t>§ 11. Wynagrodzenie</w:t>
      </w:r>
    </w:p>
    <w:p w:rsidR="006D0950" w:rsidRDefault="00F9440F">
      <w:pPr>
        <w:pStyle w:val="Default"/>
        <w:jc w:val="both"/>
        <w:rPr>
          <w:color w:val="00000A"/>
          <w:sz w:val="22"/>
          <w:szCs w:val="22"/>
        </w:rPr>
      </w:pPr>
      <w:r>
        <w:rPr>
          <w:rFonts w:ascii="Liberation Serif" w:hAnsi="Liberation Serif"/>
          <w:color w:val="00000A"/>
          <w:sz w:val="22"/>
          <w:szCs w:val="22"/>
        </w:rPr>
        <w:t>1. Za wykonanie przedmiot</w:t>
      </w:r>
      <w:r>
        <w:rPr>
          <w:rFonts w:ascii="Liberation Serif" w:hAnsi="Liberation Serif"/>
          <w:color w:val="00000A"/>
          <w:sz w:val="22"/>
          <w:szCs w:val="22"/>
        </w:rPr>
        <w:t xml:space="preserve">u umowy przez Wykonawcę, określonego w § 1 strony ustalają wynagrodzenie netto w wysokości </w:t>
      </w:r>
      <w:r>
        <w:rPr>
          <w:rFonts w:ascii="Liberation Serif" w:hAnsi="Liberation Serif"/>
          <w:b/>
          <w:bCs/>
          <w:color w:val="00000A"/>
          <w:sz w:val="22"/>
          <w:szCs w:val="22"/>
        </w:rPr>
        <w:t xml:space="preserve">………………… </w:t>
      </w:r>
      <w:r>
        <w:rPr>
          <w:rFonts w:ascii="Liberation Serif" w:hAnsi="Liberation Serif"/>
          <w:color w:val="00000A"/>
          <w:sz w:val="22"/>
          <w:szCs w:val="22"/>
        </w:rPr>
        <w:t xml:space="preserve">+ VAT </w:t>
      </w:r>
      <w:r>
        <w:rPr>
          <w:rFonts w:ascii="Liberation Serif" w:hAnsi="Liberation Serif"/>
          <w:b/>
          <w:bCs/>
          <w:color w:val="00000A"/>
          <w:sz w:val="22"/>
          <w:szCs w:val="22"/>
        </w:rPr>
        <w:t xml:space="preserve">…………… </w:t>
      </w:r>
      <w:r>
        <w:rPr>
          <w:rFonts w:ascii="Liberation Serif" w:hAnsi="Liberation Serif"/>
          <w:color w:val="00000A"/>
          <w:sz w:val="22"/>
          <w:szCs w:val="22"/>
        </w:rPr>
        <w:t xml:space="preserve">tj. </w:t>
      </w:r>
      <w:r>
        <w:rPr>
          <w:rFonts w:ascii="Liberation Serif" w:hAnsi="Liberation Serif"/>
          <w:b/>
          <w:bCs/>
          <w:color w:val="00000A"/>
          <w:sz w:val="22"/>
          <w:szCs w:val="22"/>
        </w:rPr>
        <w:t xml:space="preserve">…………….. zł </w:t>
      </w:r>
      <w:r>
        <w:rPr>
          <w:rFonts w:ascii="Liberation Serif" w:hAnsi="Liberation Serif"/>
          <w:color w:val="00000A"/>
          <w:sz w:val="22"/>
          <w:szCs w:val="22"/>
        </w:rPr>
        <w:t xml:space="preserve">brutto (słownie…………………………………………………………………………………………………). </w:t>
      </w:r>
    </w:p>
    <w:p w:rsidR="006D0950" w:rsidRDefault="00F9440F">
      <w:pPr>
        <w:pStyle w:val="Default"/>
        <w:rPr>
          <w:color w:val="00000A"/>
          <w:sz w:val="22"/>
          <w:szCs w:val="22"/>
        </w:rPr>
      </w:pPr>
      <w:r>
        <w:rPr>
          <w:rFonts w:ascii="Liberation Serif" w:hAnsi="Liberation Serif"/>
          <w:color w:val="00000A"/>
          <w:sz w:val="22"/>
          <w:szCs w:val="22"/>
        </w:rPr>
        <w:t xml:space="preserve">2. </w:t>
      </w:r>
      <w:r>
        <w:rPr>
          <w:rFonts w:ascii="Liberation Serif" w:hAnsi="Liberation Serif"/>
          <w:b/>
          <w:bCs/>
          <w:color w:val="00000A"/>
          <w:sz w:val="22"/>
          <w:szCs w:val="22"/>
        </w:rPr>
        <w:t>Wykonawcy za każdy zrealizowany Etap zamówienia przysługuje wynagrodzen</w:t>
      </w:r>
      <w:r>
        <w:rPr>
          <w:rFonts w:ascii="Liberation Serif" w:hAnsi="Liberation Serif"/>
          <w:b/>
          <w:bCs/>
          <w:color w:val="00000A"/>
          <w:sz w:val="22"/>
          <w:szCs w:val="22"/>
        </w:rPr>
        <w:t xml:space="preserve">ie: </w:t>
      </w:r>
    </w:p>
    <w:p w:rsidR="006D0950" w:rsidRDefault="00F9440F">
      <w:pPr>
        <w:pStyle w:val="Default"/>
        <w:rPr>
          <w:color w:val="00000A"/>
          <w:sz w:val="22"/>
          <w:szCs w:val="22"/>
        </w:rPr>
      </w:pPr>
      <w:r>
        <w:rPr>
          <w:rFonts w:ascii="Liberation Serif" w:hAnsi="Liberation Serif"/>
          <w:b/>
          <w:bCs/>
          <w:color w:val="00000A"/>
          <w:sz w:val="22"/>
          <w:szCs w:val="22"/>
        </w:rPr>
        <w:t xml:space="preserve">a) Etap I –20% kwoty umowy, tj. kwota …………………… zł brutto </w:t>
      </w:r>
    </w:p>
    <w:p w:rsidR="006D0950" w:rsidRDefault="00F9440F">
      <w:pPr>
        <w:pStyle w:val="Default"/>
        <w:rPr>
          <w:b/>
          <w:bCs/>
          <w:color w:val="00000A"/>
          <w:sz w:val="22"/>
          <w:szCs w:val="22"/>
        </w:rPr>
      </w:pPr>
      <w:r>
        <w:rPr>
          <w:rFonts w:ascii="Liberation Serif" w:hAnsi="Liberation Serif"/>
          <w:b/>
          <w:bCs/>
          <w:color w:val="00000A"/>
          <w:sz w:val="22"/>
          <w:szCs w:val="22"/>
        </w:rPr>
        <w:t>b) Etap II –60% kwoty umowy, tj. kwota ………………….. zł brutto</w:t>
      </w:r>
    </w:p>
    <w:p w:rsidR="006D0950" w:rsidRDefault="00F9440F">
      <w:pPr>
        <w:pStyle w:val="Default"/>
        <w:rPr>
          <w:color w:val="00000A"/>
          <w:sz w:val="22"/>
          <w:szCs w:val="22"/>
        </w:rPr>
      </w:pPr>
      <w:r>
        <w:rPr>
          <w:rFonts w:ascii="Liberation Serif" w:hAnsi="Liberation Serif"/>
          <w:b/>
          <w:bCs/>
          <w:color w:val="00000A"/>
          <w:sz w:val="22"/>
          <w:szCs w:val="22"/>
        </w:rPr>
        <w:t>c) Etap III – 20% kwoty umowy, tj. kwota …………………zł brutto.</w:t>
      </w:r>
    </w:p>
    <w:p w:rsidR="006D0950" w:rsidRDefault="00F9440F">
      <w:pPr>
        <w:pStyle w:val="Default"/>
        <w:jc w:val="both"/>
        <w:rPr>
          <w:color w:val="00000A"/>
          <w:sz w:val="22"/>
          <w:szCs w:val="22"/>
        </w:rPr>
      </w:pPr>
      <w:r>
        <w:rPr>
          <w:rFonts w:ascii="Liberation Serif" w:hAnsi="Liberation Serif"/>
          <w:b/>
          <w:bCs/>
          <w:color w:val="00000A"/>
          <w:sz w:val="22"/>
          <w:szCs w:val="22"/>
        </w:rPr>
        <w:t xml:space="preserve">3. Finansowanie umowy będzie realizowane ze środków własnych budżetu powiatu sierpeckiego, ze środków dotacji celowej Wojewody Mazowieckiego na realizację zadań z zakresu administracji </w:t>
      </w:r>
      <w:r>
        <w:rPr>
          <w:rFonts w:ascii="Liberation Serif" w:hAnsi="Liberation Serif"/>
          <w:b/>
          <w:bCs/>
          <w:color w:val="00000A"/>
          <w:sz w:val="22"/>
          <w:szCs w:val="22"/>
        </w:rPr>
        <w:lastRenderedPageBreak/>
        <w:t>geodezyjnej i kartograficznej oraz z budżetu Gminy Rościszewo, na podst</w:t>
      </w:r>
      <w:r>
        <w:rPr>
          <w:rFonts w:ascii="Liberation Serif" w:hAnsi="Liberation Serif"/>
          <w:b/>
          <w:bCs/>
          <w:color w:val="00000A"/>
          <w:sz w:val="22"/>
          <w:szCs w:val="22"/>
        </w:rPr>
        <w:t xml:space="preserve">awie umowy/porozumienia zawartego między Starostą Sierpeckim a Wójtem Gminy Rościszewo. </w:t>
      </w:r>
    </w:p>
    <w:p w:rsidR="006D0950" w:rsidRDefault="00F9440F">
      <w:pPr>
        <w:pStyle w:val="Default"/>
        <w:jc w:val="both"/>
        <w:rPr>
          <w:color w:val="00000A"/>
          <w:sz w:val="22"/>
          <w:szCs w:val="22"/>
        </w:rPr>
      </w:pPr>
      <w:r>
        <w:rPr>
          <w:rFonts w:ascii="Liberation Serif" w:hAnsi="Liberation Serif"/>
          <w:color w:val="00000A"/>
          <w:sz w:val="22"/>
          <w:szCs w:val="22"/>
        </w:rPr>
        <w:t xml:space="preserve">4. Kwota wynagrodzenia nie podlega waloryzacji i renegocjacjom po podpisaniu niniejszej umowy                          ( zgodnie z art. 632 § 1 Kodeksu Cywilnego ). </w:t>
      </w:r>
    </w:p>
    <w:p w:rsidR="006D0950" w:rsidRDefault="00F9440F">
      <w:pPr>
        <w:pStyle w:val="Default"/>
        <w:jc w:val="both"/>
        <w:rPr>
          <w:color w:val="00000A"/>
          <w:sz w:val="22"/>
          <w:szCs w:val="22"/>
        </w:rPr>
      </w:pPr>
      <w:r>
        <w:rPr>
          <w:rFonts w:ascii="Liberation Serif" w:hAnsi="Liberation Serif"/>
          <w:color w:val="00000A"/>
          <w:sz w:val="22"/>
          <w:szCs w:val="22"/>
        </w:rPr>
        <w:t>5</w:t>
      </w:r>
      <w:r>
        <w:rPr>
          <w:rFonts w:ascii="Liberation Serif" w:hAnsi="Liberation Serif"/>
          <w:color w:val="00000A"/>
          <w:sz w:val="22"/>
          <w:szCs w:val="22"/>
        </w:rPr>
        <w:t xml:space="preserve">. </w:t>
      </w:r>
      <w:r>
        <w:rPr>
          <w:rFonts w:ascii="Liberation Serif" w:hAnsi="Liberation Serif"/>
          <w:b/>
          <w:bCs/>
          <w:color w:val="00000A"/>
          <w:sz w:val="22"/>
          <w:szCs w:val="22"/>
        </w:rPr>
        <w:t xml:space="preserve">Każdy z etapów będzie rozliczany osobno, na podstawie pozytywnego protokołu zdawczo-odbiorczego i poprawnie wystawionej faktury złożonej przez Wykonawcę. </w:t>
      </w:r>
    </w:p>
    <w:p w:rsidR="006D0950" w:rsidRDefault="00F9440F">
      <w:pPr>
        <w:pStyle w:val="Default"/>
        <w:jc w:val="both"/>
        <w:rPr>
          <w:color w:val="00000A"/>
          <w:sz w:val="22"/>
          <w:szCs w:val="22"/>
        </w:rPr>
      </w:pPr>
      <w:r>
        <w:rPr>
          <w:rFonts w:ascii="Liberation Serif" w:hAnsi="Liberation Serif"/>
          <w:color w:val="00000A"/>
          <w:sz w:val="22"/>
          <w:szCs w:val="22"/>
        </w:rPr>
        <w:t>6. Należność za wykonany przedmiot umowy Zamawiający ureguluje przelewem na konto podane na fakturz</w:t>
      </w:r>
      <w:r>
        <w:rPr>
          <w:rFonts w:ascii="Liberation Serif" w:hAnsi="Liberation Serif"/>
          <w:color w:val="00000A"/>
          <w:sz w:val="22"/>
          <w:szCs w:val="22"/>
        </w:rPr>
        <w:t xml:space="preserve">e w terminie 30 dni, licząc od daty przyjęcia przez Komisję Odbioru – etapu prac i przedłożeniu faktury. </w:t>
      </w:r>
    </w:p>
    <w:p w:rsidR="006D0950" w:rsidRDefault="00F9440F">
      <w:pPr>
        <w:pStyle w:val="Default"/>
        <w:jc w:val="both"/>
        <w:rPr>
          <w:color w:val="00000A"/>
          <w:sz w:val="22"/>
          <w:szCs w:val="22"/>
        </w:rPr>
      </w:pPr>
      <w:r>
        <w:rPr>
          <w:rFonts w:ascii="Liberation Serif" w:hAnsi="Liberation Serif"/>
          <w:b/>
          <w:color w:val="00000A"/>
          <w:sz w:val="22"/>
          <w:szCs w:val="22"/>
        </w:rPr>
        <w:t>7</w:t>
      </w:r>
      <w:r>
        <w:rPr>
          <w:rFonts w:ascii="Liberation Serif" w:hAnsi="Liberation Serif"/>
          <w:b/>
          <w:bCs/>
          <w:color w:val="00000A"/>
          <w:sz w:val="22"/>
          <w:szCs w:val="22"/>
        </w:rPr>
        <w:t>. Każda faktura musi być przekazana Zamawiającemu przy piśmie przewodnim. Faktura z pełnym, wyraźnym, jednoznacznym tytułem, podstawą – wynikającym z</w:t>
      </w:r>
      <w:r>
        <w:rPr>
          <w:rFonts w:ascii="Liberation Serif" w:hAnsi="Liberation Serif"/>
          <w:b/>
          <w:bCs/>
          <w:color w:val="00000A"/>
          <w:sz w:val="22"/>
          <w:szCs w:val="22"/>
        </w:rPr>
        <w:t xml:space="preserve"> umowy i protokołu odbioru, wystawiona przez Wykonawcę w konkretnym terminie, podpisana przez Wykonawcę. </w:t>
      </w:r>
    </w:p>
    <w:p w:rsidR="006D0950" w:rsidRDefault="00F9440F">
      <w:pPr>
        <w:pStyle w:val="Default"/>
        <w:jc w:val="both"/>
        <w:rPr>
          <w:color w:val="00000A"/>
          <w:sz w:val="22"/>
          <w:szCs w:val="22"/>
        </w:rPr>
      </w:pPr>
      <w:r>
        <w:rPr>
          <w:rFonts w:ascii="Liberation Serif" w:hAnsi="Liberation Serif"/>
          <w:color w:val="00000A"/>
          <w:sz w:val="22"/>
          <w:szCs w:val="22"/>
        </w:rPr>
        <w:t>8. W związku z obowiązywaniem z dniem 1 stycznia 2017 r. scentralizowanych zasad rozliczeń podatku VAT w Powiecie Sierpeckim Wykonawca jest zobowiązan</w:t>
      </w:r>
      <w:r>
        <w:rPr>
          <w:rFonts w:ascii="Liberation Serif" w:hAnsi="Liberation Serif"/>
          <w:color w:val="00000A"/>
          <w:sz w:val="22"/>
          <w:szCs w:val="22"/>
        </w:rPr>
        <w:t>y do adresowania faktury wg poniższego wzoru:</w:t>
      </w:r>
    </w:p>
    <w:p w:rsidR="006D0950" w:rsidRDefault="00F9440F">
      <w:pPr>
        <w:pStyle w:val="Default"/>
        <w:rPr>
          <w:color w:val="00000A"/>
          <w:sz w:val="22"/>
          <w:szCs w:val="22"/>
        </w:rPr>
      </w:pPr>
      <w:r>
        <w:rPr>
          <w:rFonts w:ascii="Liberation Serif" w:hAnsi="Liberation Serif"/>
          <w:b/>
          <w:bCs/>
          <w:color w:val="00000A"/>
          <w:sz w:val="22"/>
          <w:szCs w:val="22"/>
        </w:rPr>
        <w:t>Nabywca: Powiat Sierpecki, NIP 7761676252, ul. Świętokrzyska 2a, 09-200 Sierpc --Odbiorca: Starostwo Powiatowe w Sierpcu, ul. Świętokrzyska 2a, 09-200 Sierpc.</w:t>
      </w:r>
    </w:p>
    <w:p w:rsidR="006D0950" w:rsidRDefault="00F9440F">
      <w:pPr>
        <w:pStyle w:val="Default"/>
        <w:jc w:val="both"/>
        <w:rPr>
          <w:color w:val="00000A"/>
          <w:sz w:val="22"/>
          <w:szCs w:val="22"/>
        </w:rPr>
      </w:pPr>
      <w:r>
        <w:rPr>
          <w:rFonts w:ascii="Liberation Serif" w:hAnsi="Liberation Serif"/>
          <w:color w:val="00000A"/>
          <w:sz w:val="22"/>
          <w:szCs w:val="22"/>
        </w:rPr>
        <w:t>W przypadku, gdyby program  komputerowy Wykonawcy d</w:t>
      </w:r>
      <w:r>
        <w:rPr>
          <w:rFonts w:ascii="Liberation Serif" w:hAnsi="Liberation Serif"/>
          <w:color w:val="00000A"/>
          <w:sz w:val="22"/>
          <w:szCs w:val="22"/>
        </w:rPr>
        <w:t>o wystawiania faktur, nie dawał możliwości wydruku  faktury z osobnym zaznaczeniem  nabywcy i odbiorcy, dopuszcza się adresowanie faktury, jak niżej:</w:t>
      </w:r>
    </w:p>
    <w:p w:rsidR="006D0950" w:rsidRDefault="00F9440F">
      <w:pPr>
        <w:pStyle w:val="Default"/>
        <w:rPr>
          <w:b/>
          <w:bCs/>
          <w:color w:val="00000A"/>
          <w:sz w:val="23"/>
          <w:szCs w:val="23"/>
        </w:rPr>
      </w:pPr>
      <w:r>
        <w:rPr>
          <w:rFonts w:ascii="Liberation Serif" w:hAnsi="Liberation Serif"/>
          <w:b/>
          <w:bCs/>
          <w:color w:val="00000A"/>
          <w:sz w:val="22"/>
          <w:szCs w:val="22"/>
        </w:rPr>
        <w:t>Nabywca: Powiat Sierpecki, NIP 7761676252, ul. Świętokrzyska 2a, 09-200 Sierpc --Starostwo Powiatowe w Sie</w:t>
      </w:r>
      <w:r>
        <w:rPr>
          <w:rFonts w:ascii="Liberation Serif" w:hAnsi="Liberation Serif"/>
          <w:b/>
          <w:bCs/>
          <w:color w:val="00000A"/>
          <w:sz w:val="22"/>
          <w:szCs w:val="22"/>
        </w:rPr>
        <w:t>rpcu, ul. Świętokrzyska 2a, 09-200 Sierpc.</w:t>
      </w:r>
    </w:p>
    <w:p w:rsidR="006D0950" w:rsidRDefault="006D0950">
      <w:pPr>
        <w:pStyle w:val="Default"/>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12. Nadzór</w:t>
      </w:r>
    </w:p>
    <w:p w:rsidR="006D0950" w:rsidRDefault="00F9440F">
      <w:pPr>
        <w:pStyle w:val="Default"/>
        <w:jc w:val="both"/>
        <w:rPr>
          <w:b/>
          <w:bCs/>
          <w:color w:val="00000A"/>
          <w:sz w:val="22"/>
          <w:szCs w:val="22"/>
        </w:rPr>
      </w:pPr>
      <w:r>
        <w:rPr>
          <w:rFonts w:ascii="Liberation Serif" w:hAnsi="Liberation Serif"/>
          <w:color w:val="00000A"/>
          <w:sz w:val="22"/>
          <w:szCs w:val="22"/>
        </w:rPr>
        <w:t xml:space="preserve">Zamawiający zastrzega sobie prawo powołania Inspektora Nadzoru w zakresie kontroli i oceny realizacji prac stanowiących przedmiot umowy. </w:t>
      </w:r>
      <w:r>
        <w:rPr>
          <w:rFonts w:ascii="Liberation Serif" w:hAnsi="Liberation Serif"/>
          <w:b/>
          <w:bCs/>
          <w:color w:val="00000A"/>
          <w:sz w:val="22"/>
          <w:szCs w:val="22"/>
        </w:rPr>
        <w:t xml:space="preserve">O ewentualnym ustanowieniu Inspektora Nadzoru Wykonawca </w:t>
      </w:r>
      <w:r>
        <w:rPr>
          <w:rFonts w:ascii="Liberation Serif" w:hAnsi="Liberation Serif"/>
          <w:b/>
          <w:bCs/>
          <w:color w:val="00000A"/>
          <w:sz w:val="22"/>
          <w:szCs w:val="22"/>
        </w:rPr>
        <w:t>powiadomiony zostanie w formie pisemnej.</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13. Prawa autorskie</w:t>
      </w:r>
    </w:p>
    <w:p w:rsidR="006D0950" w:rsidRDefault="00F9440F">
      <w:pPr>
        <w:pStyle w:val="Default"/>
        <w:rPr>
          <w:color w:val="00000A"/>
          <w:sz w:val="22"/>
          <w:szCs w:val="22"/>
        </w:rPr>
      </w:pPr>
      <w:r>
        <w:rPr>
          <w:rFonts w:ascii="Liberation Serif" w:hAnsi="Liberation Serif"/>
          <w:color w:val="00000A"/>
          <w:sz w:val="22"/>
          <w:szCs w:val="22"/>
        </w:rPr>
        <w:t xml:space="preserve">Wykonawca przenosi na Zamawiającego autorskie prawa majątkowe w zakresie opracowania objętego umową. </w:t>
      </w:r>
    </w:p>
    <w:p w:rsidR="006D0950" w:rsidRDefault="006D0950">
      <w:pPr>
        <w:pStyle w:val="Default"/>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14. Odstąpienie od umowy</w:t>
      </w:r>
    </w:p>
    <w:p w:rsidR="006D0950" w:rsidRDefault="00F9440F">
      <w:pPr>
        <w:pStyle w:val="Default"/>
        <w:jc w:val="both"/>
        <w:rPr>
          <w:color w:val="00000A"/>
          <w:sz w:val="22"/>
          <w:szCs w:val="22"/>
        </w:rPr>
      </w:pPr>
      <w:r>
        <w:rPr>
          <w:rFonts w:ascii="Liberation Serif" w:hAnsi="Liberation Serif"/>
          <w:color w:val="00000A"/>
          <w:sz w:val="22"/>
          <w:szCs w:val="22"/>
        </w:rPr>
        <w:t>1. Jeżeli Wykonawca opóźnia się z rozpoczęciem lub zakończenie</w:t>
      </w:r>
      <w:r>
        <w:rPr>
          <w:rFonts w:ascii="Liberation Serif" w:hAnsi="Liberation Serif"/>
          <w:color w:val="00000A"/>
          <w:sz w:val="22"/>
          <w:szCs w:val="22"/>
        </w:rPr>
        <w:t xml:space="preserve">m umowy tak dalece, że nie jest prawdopodobne, żeby zdołał je ukończyć w czasie umówionym, Zamawiający może, bez wyznaczenia terminu dodatkowego, od umowy odstąpić jeszcze przed upływem terminu do wykonania. </w:t>
      </w:r>
    </w:p>
    <w:p w:rsidR="006D0950" w:rsidRDefault="00F9440F">
      <w:pPr>
        <w:pStyle w:val="Default"/>
        <w:jc w:val="both"/>
      </w:pPr>
      <w:r>
        <w:rPr>
          <w:rFonts w:ascii="Liberation Serif" w:hAnsi="Liberation Serif"/>
          <w:color w:val="00000A"/>
          <w:sz w:val="22"/>
          <w:szCs w:val="22"/>
        </w:rPr>
        <w:t>2. Jeżeli Wykonawca realizuje umowę w sposób wa</w:t>
      </w:r>
      <w:r>
        <w:rPr>
          <w:rFonts w:ascii="Liberation Serif" w:hAnsi="Liberation Serif"/>
          <w:color w:val="00000A"/>
          <w:sz w:val="22"/>
          <w:szCs w:val="22"/>
        </w:rPr>
        <w:t>dliwy albo sprzeczny z umową, Zamawiający może wezwać go do zmiany sposobu wykonania i wyznaczyć mu w tym celu odpowiedni termin. Po bezskutecznym upływie wyznaczonego terminu Zamawiający może od umowy odstąpić</w:t>
      </w:r>
      <w:r>
        <w:rPr>
          <w:rFonts w:ascii="Liberation Serif" w:hAnsi="Liberation Serif" w:cs="Calibri"/>
          <w:color w:val="00000A"/>
          <w:sz w:val="22"/>
          <w:szCs w:val="22"/>
        </w:rPr>
        <w:t xml:space="preserve"> </w:t>
      </w:r>
      <w:r>
        <w:rPr>
          <w:rFonts w:ascii="Liberation Serif" w:hAnsi="Liberation Serif"/>
          <w:color w:val="00000A"/>
          <w:sz w:val="22"/>
          <w:szCs w:val="22"/>
        </w:rPr>
        <w:t>albo powierzyć poprawienie lub dalsze wykonan</w:t>
      </w:r>
      <w:r>
        <w:rPr>
          <w:rFonts w:ascii="Liberation Serif" w:hAnsi="Liberation Serif"/>
          <w:color w:val="00000A"/>
          <w:sz w:val="22"/>
          <w:szCs w:val="22"/>
        </w:rPr>
        <w:t xml:space="preserve">ie umowy innej osobie na koszt i niebezpieczeństwo Wykonawcy. </w:t>
      </w:r>
    </w:p>
    <w:p w:rsidR="006D0950" w:rsidRDefault="00F9440F">
      <w:pPr>
        <w:pStyle w:val="Default"/>
        <w:jc w:val="both"/>
        <w:rPr>
          <w:color w:val="00000A"/>
          <w:sz w:val="22"/>
          <w:szCs w:val="22"/>
        </w:rPr>
      </w:pPr>
      <w:r>
        <w:rPr>
          <w:rFonts w:ascii="Liberation Serif" w:hAnsi="Liberation Serif"/>
          <w:color w:val="00000A"/>
          <w:sz w:val="22"/>
          <w:szCs w:val="22"/>
        </w:rPr>
        <w:t>3. Jeżeli umowa ma wady, Zamawiający może żądać ich nieodpłatnego usunięcia, wyznaczając w tym celu Wykonawcy odpowiedni termin z zagrożeniem, że po bezskutecznym upływie wyznaczonego terminu n</w:t>
      </w:r>
      <w:r>
        <w:rPr>
          <w:rFonts w:ascii="Liberation Serif" w:hAnsi="Liberation Serif"/>
          <w:color w:val="00000A"/>
          <w:sz w:val="22"/>
          <w:szCs w:val="22"/>
        </w:rPr>
        <w:t xml:space="preserve">ie przyjmie naprawy. </w:t>
      </w:r>
    </w:p>
    <w:p w:rsidR="006D0950" w:rsidRDefault="00F9440F">
      <w:pPr>
        <w:pStyle w:val="Default"/>
        <w:jc w:val="both"/>
        <w:rPr>
          <w:color w:val="00000A"/>
          <w:sz w:val="22"/>
          <w:szCs w:val="22"/>
        </w:rPr>
      </w:pPr>
      <w:r>
        <w:rPr>
          <w:rFonts w:ascii="Liberation Serif" w:hAnsi="Liberation Serif"/>
          <w:color w:val="00000A"/>
          <w:sz w:val="22"/>
          <w:szCs w:val="22"/>
        </w:rPr>
        <w:t>4. Gdy wady usunąć się nie dadzą albo, gdy z okoliczności wynika, że Wykonawca nie zdoła ich usunąć w odpowiednim czasie, Zamawiający może od umowy odstąpić, jeżeli wady są istotne. Jeżeli wady nie są istotne Zamawiający może żądać ob</w:t>
      </w:r>
      <w:r>
        <w:rPr>
          <w:rFonts w:ascii="Liberation Serif" w:hAnsi="Liberation Serif"/>
          <w:color w:val="00000A"/>
          <w:sz w:val="22"/>
          <w:szCs w:val="22"/>
        </w:rPr>
        <w:t xml:space="preserve">niżenia odpowiednio wynagrodzenia. To samo w przypadku, gdy Wykonawca nie usunął wad w terminie mu wyznaczonym. </w:t>
      </w:r>
    </w:p>
    <w:p w:rsidR="006D0950" w:rsidRDefault="00F9440F">
      <w:pPr>
        <w:pStyle w:val="Default"/>
        <w:jc w:val="both"/>
        <w:rPr>
          <w:b/>
          <w:color w:val="00000A"/>
          <w:sz w:val="22"/>
          <w:szCs w:val="22"/>
          <w:u w:val="single"/>
        </w:rPr>
      </w:pPr>
      <w:r>
        <w:rPr>
          <w:rFonts w:ascii="Liberation Serif" w:hAnsi="Liberation Serif"/>
          <w:color w:val="00000A"/>
          <w:sz w:val="22"/>
          <w:szCs w:val="22"/>
        </w:rPr>
        <w:t xml:space="preserve">5. </w:t>
      </w:r>
      <w:r>
        <w:rPr>
          <w:rFonts w:ascii="Liberation Serif" w:hAnsi="Liberation Serif"/>
          <w:b/>
          <w:color w:val="00000A"/>
          <w:sz w:val="22"/>
          <w:szCs w:val="22"/>
          <w:u w:val="single"/>
        </w:rPr>
        <w:t xml:space="preserve">Zamawiający może odstąpić od umowy z powodu niedotrzymania przez Wykonawcę istotnych warunków i postanowień umowy, po uprzednim wezwaniu </w:t>
      </w:r>
      <w:r>
        <w:rPr>
          <w:rFonts w:ascii="Liberation Serif" w:hAnsi="Liberation Serif"/>
          <w:b/>
          <w:color w:val="00000A"/>
          <w:sz w:val="22"/>
          <w:szCs w:val="22"/>
          <w:u w:val="single"/>
        </w:rPr>
        <w:t>Wykonawcy do należytego wykonania umowy i wyznaczenia w tym celu dodatkowego terminu, z zagrożeniem odstąpienia od umowy po bezskutecznym upływie tego terminu oraz w przypadku powzięcia uzasadnionych wiadomości o postępowaniu Wykonawcy, mogącym narazić Zam</w:t>
      </w:r>
      <w:r>
        <w:rPr>
          <w:rFonts w:ascii="Liberation Serif" w:hAnsi="Liberation Serif"/>
          <w:b/>
          <w:color w:val="00000A"/>
          <w:sz w:val="22"/>
          <w:szCs w:val="22"/>
          <w:u w:val="single"/>
        </w:rPr>
        <w:t>awiającego na straty.</w:t>
      </w:r>
      <w:r>
        <w:rPr>
          <w:rFonts w:ascii="Liberation Serif" w:hAnsi="Liberation Serif"/>
          <w:color w:val="00000A"/>
          <w:sz w:val="22"/>
          <w:szCs w:val="22"/>
        </w:rPr>
        <w:t xml:space="preserve"> </w:t>
      </w:r>
      <w:r>
        <w:rPr>
          <w:rFonts w:ascii="Liberation Serif" w:hAnsi="Liberation Serif"/>
          <w:b/>
          <w:color w:val="00000A"/>
          <w:sz w:val="22"/>
          <w:szCs w:val="22"/>
          <w:u w:val="single"/>
        </w:rPr>
        <w:t xml:space="preserve">W takim przypadku Wykonawca traci prawo do wynagrodzenia odpowiadającego wartości pracy oraz do zwrotu poniesionych kosztów. </w:t>
      </w:r>
    </w:p>
    <w:p w:rsidR="006D0950" w:rsidRDefault="00F9440F">
      <w:pPr>
        <w:pStyle w:val="Default"/>
        <w:jc w:val="both"/>
        <w:rPr>
          <w:b/>
          <w:color w:val="00000A"/>
          <w:sz w:val="22"/>
          <w:szCs w:val="22"/>
          <w:u w:val="single"/>
        </w:rPr>
      </w:pPr>
      <w:r>
        <w:rPr>
          <w:rFonts w:ascii="Liberation Serif" w:hAnsi="Liberation Serif"/>
          <w:b/>
          <w:color w:val="00000A"/>
          <w:sz w:val="22"/>
          <w:szCs w:val="22"/>
          <w:u w:val="single"/>
        </w:rPr>
        <w:t>6.</w:t>
      </w:r>
      <w:r>
        <w:rPr>
          <w:rFonts w:ascii="Liberation Serif" w:eastAsia="Times New Roman" w:hAnsi="Liberation Serif"/>
          <w:color w:val="00000A"/>
          <w:kern w:val="2"/>
          <w:sz w:val="22"/>
          <w:szCs w:val="22"/>
          <w:lang w:eastAsia="zh-CN"/>
        </w:rPr>
        <w:t xml:space="preserve"> </w:t>
      </w:r>
      <w:r>
        <w:rPr>
          <w:rFonts w:ascii="Liberation Serif" w:hAnsi="Liberation Serif"/>
          <w:b/>
          <w:color w:val="00000A"/>
          <w:sz w:val="22"/>
          <w:szCs w:val="22"/>
          <w:u w:val="single"/>
        </w:rPr>
        <w:t xml:space="preserve">W razie zaistnienia istotnej zmiany okoliczności powodującej, że wykonanie umowy nie leży </w:t>
      </w:r>
      <w:r>
        <w:rPr>
          <w:rFonts w:ascii="Liberation Serif" w:hAnsi="Liberation Serif"/>
          <w:b/>
          <w:color w:val="00000A"/>
          <w:sz w:val="22"/>
          <w:szCs w:val="22"/>
          <w:u w:val="single"/>
        </w:rPr>
        <w:br/>
        <w:t>w interesie pu</w:t>
      </w:r>
      <w:r>
        <w:rPr>
          <w:rFonts w:ascii="Liberation Serif" w:hAnsi="Liberation Serif"/>
          <w:b/>
          <w:color w:val="00000A"/>
          <w:sz w:val="22"/>
          <w:szCs w:val="22"/>
          <w:u w:val="single"/>
        </w:rPr>
        <w:t>blicznym, czego nie można było przewidzieć w chwili zawarcia umowy, Zamawiający może odstąpić od umowy w terminie 30 dni od powzięcia wiadomości o tych okolicznościach. W takim przypadku Wykonawca może żądać wyłącznie wynagrodzenia należnego z tytułu wykon</w:t>
      </w:r>
      <w:r>
        <w:rPr>
          <w:rFonts w:ascii="Liberation Serif" w:hAnsi="Liberation Serif"/>
          <w:b/>
          <w:color w:val="00000A"/>
          <w:sz w:val="22"/>
          <w:szCs w:val="22"/>
          <w:u w:val="single"/>
        </w:rPr>
        <w:t>ania części umowy.</w:t>
      </w:r>
    </w:p>
    <w:p w:rsidR="006D0950" w:rsidRDefault="006D0950">
      <w:pPr>
        <w:pStyle w:val="Default"/>
        <w:jc w:val="both"/>
        <w:rPr>
          <w:rFonts w:ascii="Liberation Serif" w:hAnsi="Liberation Serif"/>
          <w:b/>
          <w:color w:val="00000A"/>
          <w:sz w:val="22"/>
          <w:szCs w:val="22"/>
          <w:u w:val="single"/>
        </w:rPr>
      </w:pPr>
    </w:p>
    <w:p w:rsidR="006D0950" w:rsidRDefault="00F9440F">
      <w:pPr>
        <w:pStyle w:val="Default"/>
        <w:jc w:val="center"/>
        <w:rPr>
          <w:color w:val="00000A"/>
          <w:sz w:val="22"/>
          <w:szCs w:val="22"/>
        </w:rPr>
      </w:pPr>
      <w:r>
        <w:rPr>
          <w:rFonts w:ascii="Liberation Serif" w:hAnsi="Liberation Serif"/>
          <w:b/>
          <w:bCs/>
          <w:color w:val="00000A"/>
          <w:sz w:val="22"/>
          <w:szCs w:val="22"/>
        </w:rPr>
        <w:t>§ 15. Kary umowne</w:t>
      </w:r>
    </w:p>
    <w:p w:rsidR="006D0950" w:rsidRDefault="00F9440F">
      <w:pPr>
        <w:pStyle w:val="Default"/>
        <w:jc w:val="both"/>
        <w:rPr>
          <w:color w:val="00000A"/>
          <w:sz w:val="22"/>
          <w:szCs w:val="22"/>
        </w:rPr>
      </w:pPr>
      <w:r>
        <w:rPr>
          <w:rFonts w:ascii="Liberation Serif" w:hAnsi="Liberation Serif"/>
          <w:color w:val="00000A"/>
          <w:sz w:val="22"/>
          <w:szCs w:val="22"/>
        </w:rPr>
        <w:t xml:space="preserve">1. Wykonawca zobowiązany jest do zapłaty Zamawiającemu kar umownych za: </w:t>
      </w:r>
    </w:p>
    <w:p w:rsidR="006D0950" w:rsidRDefault="00F9440F">
      <w:pPr>
        <w:pStyle w:val="Default"/>
        <w:jc w:val="both"/>
        <w:rPr>
          <w:color w:val="00000A"/>
          <w:sz w:val="22"/>
          <w:szCs w:val="22"/>
        </w:rPr>
      </w:pPr>
      <w:r>
        <w:rPr>
          <w:rFonts w:ascii="Liberation Serif" w:hAnsi="Liberation Serif"/>
          <w:color w:val="00000A"/>
          <w:sz w:val="22"/>
          <w:szCs w:val="22"/>
        </w:rPr>
        <w:t xml:space="preserve">a) odstąpienie od umowy przez Zamawiającego wskutek okoliczności, za które odpowiada Wykonawca, w wysokości 10% wynagrodzenia netto za prace, od </w:t>
      </w:r>
      <w:r>
        <w:rPr>
          <w:rFonts w:ascii="Liberation Serif" w:hAnsi="Liberation Serif"/>
          <w:color w:val="00000A"/>
          <w:sz w:val="22"/>
          <w:szCs w:val="22"/>
        </w:rPr>
        <w:t xml:space="preserve">których wykonania Zamawiający odstąpił. </w:t>
      </w:r>
    </w:p>
    <w:p w:rsidR="006D0950" w:rsidRDefault="00F9440F">
      <w:pPr>
        <w:pStyle w:val="Default"/>
        <w:jc w:val="both"/>
        <w:rPr>
          <w:color w:val="00000A"/>
          <w:sz w:val="22"/>
          <w:szCs w:val="22"/>
        </w:rPr>
      </w:pPr>
      <w:r>
        <w:rPr>
          <w:rFonts w:ascii="Liberation Serif" w:hAnsi="Liberation Serif"/>
          <w:color w:val="00000A"/>
          <w:sz w:val="22"/>
          <w:szCs w:val="22"/>
        </w:rPr>
        <w:t xml:space="preserve">b) zwłokę w wykonaniu przedmiotu umowy w wysokości 0,05% wynagrodzenia netto ustalonego                           w umowie za każdy dzień zwłoki, </w:t>
      </w:r>
    </w:p>
    <w:p w:rsidR="006D0950" w:rsidRDefault="00F9440F">
      <w:pPr>
        <w:pStyle w:val="Default"/>
        <w:jc w:val="both"/>
        <w:rPr>
          <w:color w:val="00000A"/>
          <w:sz w:val="22"/>
          <w:szCs w:val="22"/>
        </w:rPr>
      </w:pPr>
      <w:r>
        <w:rPr>
          <w:rFonts w:ascii="Liberation Serif" w:hAnsi="Liberation Serif"/>
          <w:color w:val="00000A"/>
          <w:sz w:val="22"/>
          <w:szCs w:val="22"/>
        </w:rPr>
        <w:t xml:space="preserve">c) zwłokę w usunięciu wad stwierdzonych przy odbiorze lub w okresie </w:t>
      </w:r>
      <w:bookmarkStart w:id="0" w:name="_GoBack"/>
      <w:r>
        <w:rPr>
          <w:rFonts w:ascii="Liberation Serif" w:hAnsi="Liberation Serif"/>
          <w:color w:val="00000A"/>
          <w:sz w:val="22"/>
          <w:szCs w:val="22"/>
        </w:rPr>
        <w:t>rękoj</w:t>
      </w:r>
      <w:bookmarkEnd w:id="0"/>
      <w:r>
        <w:rPr>
          <w:rFonts w:ascii="Liberation Serif" w:hAnsi="Liberation Serif"/>
          <w:color w:val="00000A"/>
          <w:sz w:val="22"/>
          <w:szCs w:val="22"/>
        </w:rPr>
        <w:t xml:space="preserve">mi za wady w wysokości 0,05% wynagrodzenia netto za każdy dzień zwłoki, liczony od dnia wyznaczonego na usunięcie wad. </w:t>
      </w:r>
    </w:p>
    <w:p w:rsidR="006D0950" w:rsidRDefault="00F9440F">
      <w:pPr>
        <w:pStyle w:val="Default"/>
        <w:jc w:val="both"/>
        <w:rPr>
          <w:color w:val="00000A"/>
          <w:sz w:val="22"/>
          <w:szCs w:val="22"/>
        </w:rPr>
      </w:pPr>
      <w:r>
        <w:rPr>
          <w:rFonts w:ascii="Liberation Serif" w:hAnsi="Liberation Serif"/>
          <w:color w:val="00000A"/>
          <w:sz w:val="22"/>
          <w:szCs w:val="22"/>
        </w:rPr>
        <w:t xml:space="preserve">2. Zamawiający płaci Wykonawcy kary umowne za zwłokę w wypłacie należności w wysokości odsetek ustawowych. </w:t>
      </w:r>
    </w:p>
    <w:p w:rsidR="006D0950" w:rsidRDefault="00F9440F">
      <w:pPr>
        <w:pStyle w:val="Default"/>
        <w:jc w:val="both"/>
        <w:rPr>
          <w:color w:val="00000A"/>
          <w:sz w:val="22"/>
          <w:szCs w:val="22"/>
        </w:rPr>
      </w:pPr>
      <w:r>
        <w:rPr>
          <w:rFonts w:ascii="Liberation Serif" w:hAnsi="Liberation Serif"/>
          <w:color w:val="00000A"/>
          <w:sz w:val="22"/>
          <w:szCs w:val="22"/>
        </w:rPr>
        <w:t>3. Wykonawca wyraża zgo</w:t>
      </w:r>
      <w:r>
        <w:rPr>
          <w:rFonts w:ascii="Liberation Serif" w:hAnsi="Liberation Serif"/>
          <w:color w:val="00000A"/>
          <w:sz w:val="22"/>
          <w:szCs w:val="22"/>
        </w:rPr>
        <w:t xml:space="preserve">dę na potrącenie kar umownych z zapłaty za wykonanie umowy. </w:t>
      </w:r>
    </w:p>
    <w:p w:rsidR="006D0950" w:rsidRDefault="00F9440F">
      <w:pPr>
        <w:pStyle w:val="Default"/>
        <w:jc w:val="both"/>
        <w:rPr>
          <w:color w:val="00000A"/>
          <w:sz w:val="22"/>
          <w:szCs w:val="22"/>
        </w:rPr>
      </w:pPr>
      <w:r>
        <w:rPr>
          <w:rFonts w:ascii="Liberation Serif" w:hAnsi="Liberation Serif"/>
          <w:color w:val="00000A"/>
          <w:sz w:val="22"/>
          <w:szCs w:val="22"/>
        </w:rPr>
        <w:t xml:space="preserve">4. Niezależnie od kar umownych, strony mogą dochodzić odszkodowania uzupełniającego na zasadach ogólnych w przypadku, gdy szkoda przekracza wysokość kar umownych.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16. Odszkodowanie</w:t>
      </w:r>
    </w:p>
    <w:p w:rsidR="006D0950" w:rsidRDefault="00F9440F">
      <w:pPr>
        <w:pStyle w:val="Default"/>
        <w:jc w:val="both"/>
        <w:rPr>
          <w:color w:val="00000A"/>
          <w:sz w:val="22"/>
          <w:szCs w:val="22"/>
        </w:rPr>
      </w:pPr>
      <w:r>
        <w:rPr>
          <w:rFonts w:ascii="Liberation Serif" w:hAnsi="Liberation Serif"/>
          <w:color w:val="00000A"/>
          <w:sz w:val="22"/>
          <w:szCs w:val="22"/>
        </w:rPr>
        <w:t>Strony ust</w:t>
      </w:r>
      <w:r>
        <w:rPr>
          <w:rFonts w:ascii="Liberation Serif" w:hAnsi="Liberation Serif"/>
          <w:color w:val="00000A"/>
          <w:sz w:val="22"/>
          <w:szCs w:val="22"/>
        </w:rPr>
        <w:t xml:space="preserve">alają, że obowiązującą formą odszkodowania przewyższającego wysokość kar umownych za niewykonanie lub nienależyte wykonanie umowy, będzie odszkodowanie na ogólnych zasadach Kodeksu Cywilnego.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17. Rękojmia</w:t>
      </w:r>
    </w:p>
    <w:p w:rsidR="006D0950" w:rsidRDefault="00F9440F">
      <w:pPr>
        <w:pStyle w:val="Default"/>
        <w:jc w:val="both"/>
        <w:rPr>
          <w:color w:val="00000A"/>
          <w:sz w:val="22"/>
          <w:szCs w:val="22"/>
        </w:rPr>
      </w:pPr>
      <w:r>
        <w:rPr>
          <w:rFonts w:ascii="Liberation Serif" w:hAnsi="Liberation Serif"/>
          <w:color w:val="00000A"/>
          <w:sz w:val="22"/>
          <w:szCs w:val="22"/>
        </w:rPr>
        <w:t xml:space="preserve">1. </w:t>
      </w:r>
      <w:r>
        <w:rPr>
          <w:rFonts w:ascii="Liberation Serif" w:hAnsi="Liberation Serif"/>
          <w:b/>
          <w:bCs/>
          <w:color w:val="00000A"/>
          <w:sz w:val="22"/>
          <w:szCs w:val="22"/>
        </w:rPr>
        <w:t>Wykonawca jest odpowiedzialny z tytułu rękojmi za wadliwe wykonanie przedmiotu umowy. Okres rękojmi wynosić będzie ……</w:t>
      </w:r>
      <w:r>
        <w:rPr>
          <w:rFonts w:ascii="Liberation Serif" w:hAnsi="Liberation Serif"/>
          <w:b/>
          <w:bCs/>
          <w:color w:val="00000A"/>
          <w:sz w:val="22"/>
          <w:szCs w:val="22"/>
        </w:rPr>
        <w:t xml:space="preserve"> lata licząc od daty przyjęcia całości prac do zasobu. </w:t>
      </w:r>
    </w:p>
    <w:p w:rsidR="006D0950" w:rsidRDefault="00F9440F">
      <w:pPr>
        <w:pStyle w:val="Default"/>
        <w:jc w:val="both"/>
        <w:rPr>
          <w:color w:val="00000A"/>
          <w:sz w:val="22"/>
          <w:szCs w:val="22"/>
        </w:rPr>
      </w:pPr>
      <w:r>
        <w:rPr>
          <w:rFonts w:ascii="Liberation Serif" w:hAnsi="Liberation Serif"/>
          <w:color w:val="00000A"/>
          <w:sz w:val="22"/>
          <w:szCs w:val="22"/>
        </w:rPr>
        <w:t>2. Zamawiający może podjąć decyzję o przerwaniu czynności odbioru, jeżeli w czasie t</w:t>
      </w:r>
      <w:r>
        <w:rPr>
          <w:rFonts w:ascii="Liberation Serif" w:hAnsi="Liberation Serif"/>
          <w:color w:val="00000A"/>
          <w:sz w:val="22"/>
          <w:szCs w:val="22"/>
        </w:rPr>
        <w:t xml:space="preserve">ych czynności ujawniono istnienie takich wad, które uniemożliwiają użytkowanie przedmiotu umowy zgodnie z przeznaczeniem - aż do czasu usunięcia tych wad. </w:t>
      </w:r>
    </w:p>
    <w:p w:rsidR="006D0950" w:rsidRDefault="00F9440F">
      <w:pPr>
        <w:pStyle w:val="Default"/>
        <w:jc w:val="both"/>
        <w:rPr>
          <w:color w:val="00000A"/>
          <w:sz w:val="22"/>
          <w:szCs w:val="22"/>
        </w:rPr>
      </w:pPr>
      <w:r>
        <w:rPr>
          <w:rFonts w:ascii="Liberation Serif" w:hAnsi="Liberation Serif"/>
          <w:color w:val="00000A"/>
          <w:sz w:val="22"/>
          <w:szCs w:val="22"/>
        </w:rPr>
        <w:t xml:space="preserve">3. Wadami fizycznymi w szczególności są: </w:t>
      </w:r>
    </w:p>
    <w:p w:rsidR="006D0950" w:rsidRDefault="00F9440F">
      <w:pPr>
        <w:pStyle w:val="Default"/>
        <w:jc w:val="both"/>
        <w:rPr>
          <w:rFonts w:ascii="Calibri" w:hAnsi="Calibri" w:cs="Calibri"/>
          <w:color w:val="00000A"/>
          <w:sz w:val="28"/>
          <w:szCs w:val="28"/>
        </w:rPr>
      </w:pPr>
      <w:r>
        <w:rPr>
          <w:rFonts w:ascii="Liberation Serif" w:hAnsi="Liberation Serif"/>
          <w:color w:val="00000A"/>
          <w:sz w:val="22"/>
          <w:szCs w:val="22"/>
        </w:rPr>
        <w:t>- zmniejszenie wartości przedmiotu umowy, gdy przedmiot ni</w:t>
      </w:r>
      <w:r>
        <w:rPr>
          <w:rFonts w:ascii="Liberation Serif" w:hAnsi="Liberation Serif"/>
          <w:color w:val="00000A"/>
          <w:sz w:val="22"/>
          <w:szCs w:val="22"/>
        </w:rPr>
        <w:t xml:space="preserve">e jest realizowany zgodnie z projektem modernizacji i warunkami technicznymi lub innym dokumentem określającym uwarunkowania techniczne i technologiczne wykonania przedmiotu umowy (w całości lub z ich dowolnym elementem), obowiązującymi przepisami prawa i </w:t>
      </w:r>
      <w:r>
        <w:rPr>
          <w:rFonts w:ascii="Liberation Serif" w:hAnsi="Liberation Serif"/>
          <w:color w:val="00000A"/>
          <w:sz w:val="22"/>
          <w:szCs w:val="22"/>
        </w:rPr>
        <w:t xml:space="preserve">instrukcjami technicznymi, </w:t>
      </w:r>
    </w:p>
    <w:p w:rsidR="006D0950" w:rsidRDefault="00F9440F">
      <w:pPr>
        <w:pStyle w:val="Default"/>
        <w:jc w:val="both"/>
      </w:pPr>
      <w:r>
        <w:rPr>
          <w:rFonts w:ascii="Liberation Serif" w:hAnsi="Liberation Serif"/>
          <w:color w:val="00000A"/>
          <w:sz w:val="22"/>
          <w:szCs w:val="22"/>
        </w:rPr>
        <w:t xml:space="preserve">- zmniejszenie wartości lub użyteczności przedmiotu umowy - ze względu na cel oznaczony w umowie lub wynikający z okoliczności lub przeznaczenia rzeczy, brak właściwości, o których istnieniu Wykonawca zapewnił Zamawiającego, </w:t>
      </w:r>
    </w:p>
    <w:p w:rsidR="006D0950" w:rsidRDefault="00F9440F">
      <w:pPr>
        <w:pStyle w:val="Default"/>
        <w:jc w:val="both"/>
        <w:rPr>
          <w:color w:val="00000A"/>
          <w:sz w:val="22"/>
          <w:szCs w:val="22"/>
        </w:rPr>
      </w:pPr>
      <w:r>
        <w:rPr>
          <w:rFonts w:ascii="Liberation Serif" w:hAnsi="Liberation Serif"/>
          <w:color w:val="00000A"/>
          <w:sz w:val="22"/>
          <w:szCs w:val="22"/>
        </w:rPr>
        <w:t xml:space="preserve">- przekazanie przedmiotu umowy w stanie niezupełnym, a więc gdy w komplecie będzie brakować elementu składającego się na całość przedmiotu umowy. </w:t>
      </w:r>
    </w:p>
    <w:p w:rsidR="006D0950" w:rsidRDefault="006D0950">
      <w:pPr>
        <w:pStyle w:val="Default"/>
        <w:jc w:val="both"/>
        <w:rPr>
          <w:rFonts w:ascii="Liberation Serif" w:hAnsi="Liberation Serif"/>
          <w:color w:val="00000A"/>
          <w:sz w:val="22"/>
          <w:szCs w:val="22"/>
        </w:rPr>
      </w:pP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18. Termin usunięcia wad/usterek</w:t>
      </w:r>
    </w:p>
    <w:p w:rsidR="006D0950" w:rsidRDefault="00F9440F">
      <w:pPr>
        <w:pStyle w:val="Default"/>
        <w:jc w:val="both"/>
        <w:rPr>
          <w:color w:val="00000A"/>
          <w:sz w:val="22"/>
          <w:szCs w:val="22"/>
        </w:rPr>
      </w:pPr>
      <w:r>
        <w:rPr>
          <w:rFonts w:ascii="Liberation Serif" w:hAnsi="Liberation Serif"/>
          <w:color w:val="00000A"/>
          <w:sz w:val="22"/>
          <w:szCs w:val="22"/>
        </w:rPr>
        <w:t>Za wszystkie nieujawnione przy odbiorze usterki lub wady odpowiada Wykon</w:t>
      </w:r>
      <w:r>
        <w:rPr>
          <w:rFonts w:ascii="Liberation Serif" w:hAnsi="Liberation Serif"/>
          <w:color w:val="00000A"/>
          <w:sz w:val="22"/>
          <w:szCs w:val="22"/>
        </w:rPr>
        <w:t xml:space="preserve">awca. </w:t>
      </w:r>
    </w:p>
    <w:p w:rsidR="006D0950" w:rsidRDefault="00F9440F">
      <w:pPr>
        <w:pStyle w:val="Default"/>
        <w:jc w:val="both"/>
        <w:rPr>
          <w:b/>
          <w:bCs/>
          <w:color w:val="00000A"/>
          <w:sz w:val="22"/>
          <w:szCs w:val="22"/>
        </w:rPr>
      </w:pPr>
      <w:r>
        <w:rPr>
          <w:rFonts w:ascii="Liberation Serif" w:hAnsi="Liberation Serif"/>
          <w:color w:val="00000A"/>
          <w:sz w:val="22"/>
          <w:szCs w:val="22"/>
        </w:rPr>
        <w:t xml:space="preserve">Wykonawca zobowiązuje się do bezpłatnego usunięcia tych wad w ramach rękojmi. Po usunięciu tych wad czas gwarancji zostaje przedłużony o czas poprawienia usterek lub wad. </w:t>
      </w:r>
      <w:r>
        <w:rPr>
          <w:rFonts w:ascii="Liberation Serif" w:hAnsi="Liberation Serif"/>
          <w:b/>
          <w:bCs/>
          <w:color w:val="00000A"/>
          <w:sz w:val="22"/>
          <w:szCs w:val="22"/>
        </w:rPr>
        <w:t xml:space="preserve">Termin usunięcia usterek lub wad określa Zamawiający.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19. Nieważność umowy</w:t>
      </w:r>
    </w:p>
    <w:p w:rsidR="006D0950" w:rsidRDefault="00F9440F">
      <w:pPr>
        <w:pStyle w:val="Default"/>
        <w:jc w:val="both"/>
        <w:rPr>
          <w:color w:val="00000A"/>
          <w:sz w:val="22"/>
          <w:szCs w:val="22"/>
        </w:rPr>
      </w:pPr>
      <w:r>
        <w:rPr>
          <w:rFonts w:ascii="Liberation Serif" w:hAnsi="Liberation Serif"/>
          <w:color w:val="00000A"/>
          <w:sz w:val="22"/>
          <w:szCs w:val="22"/>
        </w:rPr>
        <w:t>Jeżeli umowa została zawarta na skutek fałszywych informacji dostarczonych przez Wykonawcę                               w postępowaniu o niniejsze zamówienie, to umowa jest nieważna z mocy art. 58 § 1 Kodeksu Cywilnego i Wykonawca traci prawo do wynagrod</w:t>
      </w:r>
      <w:r>
        <w:rPr>
          <w:rFonts w:ascii="Liberation Serif" w:hAnsi="Liberation Serif"/>
          <w:color w:val="00000A"/>
          <w:sz w:val="22"/>
          <w:szCs w:val="22"/>
        </w:rPr>
        <w:t xml:space="preserve">zenia odpowiadającego wartości pracy oraz do zwrotu poniesionych kosztów.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20. Powierzenie prac innym osobom</w:t>
      </w:r>
    </w:p>
    <w:p w:rsidR="006D0950" w:rsidRDefault="00F9440F">
      <w:pPr>
        <w:pStyle w:val="Default"/>
        <w:jc w:val="both"/>
        <w:rPr>
          <w:color w:val="00000A"/>
          <w:sz w:val="22"/>
          <w:szCs w:val="22"/>
        </w:rPr>
      </w:pPr>
      <w:r>
        <w:rPr>
          <w:rFonts w:ascii="Liberation Serif" w:hAnsi="Liberation Serif"/>
          <w:color w:val="00000A"/>
          <w:sz w:val="22"/>
          <w:szCs w:val="22"/>
        </w:rPr>
        <w:t>Bez pisemnej zgody Zamawiającego Wykonawca nie może powierzyć żadnych prac związanych                               z realizacją umowy ani wykon</w:t>
      </w:r>
      <w:r>
        <w:rPr>
          <w:rFonts w:ascii="Liberation Serif" w:hAnsi="Liberation Serif"/>
          <w:color w:val="00000A"/>
          <w:sz w:val="22"/>
          <w:szCs w:val="22"/>
        </w:rPr>
        <w:t xml:space="preserve">ania umowy innym osobom.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21. Zmiana postanowień umowy</w:t>
      </w:r>
    </w:p>
    <w:p w:rsidR="006D0950" w:rsidRDefault="00F9440F">
      <w:pPr>
        <w:pStyle w:val="Default"/>
        <w:jc w:val="both"/>
        <w:rPr>
          <w:color w:val="00000A"/>
          <w:sz w:val="22"/>
          <w:szCs w:val="22"/>
        </w:rPr>
      </w:pPr>
      <w:r>
        <w:rPr>
          <w:rFonts w:ascii="Liberation Serif" w:hAnsi="Liberation Serif"/>
          <w:color w:val="00000A"/>
          <w:sz w:val="22"/>
          <w:szCs w:val="22"/>
        </w:rPr>
        <w:t xml:space="preserve">1. Zmiana postanowień zawartej umowy może nastąpić za zgodą obu stron wyrażoną na piśmie pod rygorem nieważności takiej zmiany. </w:t>
      </w:r>
    </w:p>
    <w:p w:rsidR="006D0950" w:rsidRDefault="00F9440F">
      <w:pPr>
        <w:pStyle w:val="Default"/>
        <w:jc w:val="both"/>
        <w:rPr>
          <w:color w:val="00000A"/>
          <w:sz w:val="22"/>
          <w:szCs w:val="22"/>
        </w:rPr>
      </w:pPr>
      <w:r>
        <w:rPr>
          <w:rFonts w:ascii="Liberation Serif" w:hAnsi="Liberation Serif"/>
          <w:color w:val="00000A"/>
          <w:sz w:val="22"/>
          <w:szCs w:val="22"/>
        </w:rPr>
        <w:t>2. Nieważność lub bezskuteczność poszczególnych postanowień niniejsze</w:t>
      </w:r>
      <w:r>
        <w:rPr>
          <w:rFonts w:ascii="Liberation Serif" w:hAnsi="Liberation Serif"/>
          <w:color w:val="00000A"/>
          <w:sz w:val="22"/>
          <w:szCs w:val="22"/>
        </w:rPr>
        <w:t xml:space="preserve">j umowy nie wpływa na ważność pozostałych postanowień. Strony są wówczas zobowiązane do zastąpienia wadliwego postanowienia innym, możliwie zbliżonym pod względem gospodarczym i prawnym do wadliwego postanowienia. </w:t>
      </w:r>
    </w:p>
    <w:p w:rsidR="006D0950" w:rsidRDefault="00F9440F">
      <w:pPr>
        <w:pStyle w:val="Default"/>
        <w:jc w:val="both"/>
        <w:rPr>
          <w:color w:val="00000A"/>
          <w:sz w:val="22"/>
          <w:szCs w:val="22"/>
        </w:rPr>
      </w:pPr>
      <w:r>
        <w:rPr>
          <w:rFonts w:ascii="Liberation Serif" w:hAnsi="Liberation Serif"/>
          <w:color w:val="00000A"/>
          <w:sz w:val="22"/>
          <w:szCs w:val="22"/>
        </w:rPr>
        <w:t>3. Niedopuszczalna jest jednak pod rygore</w:t>
      </w:r>
      <w:r>
        <w:rPr>
          <w:rFonts w:ascii="Liberation Serif" w:hAnsi="Liberation Serif"/>
          <w:color w:val="00000A"/>
          <w:sz w:val="22"/>
          <w:szCs w:val="22"/>
        </w:rPr>
        <w:t>m nieważności zmiana postanowień zawartej umowy oraz wprowadzenie nowych postanowień do umowy niekorzystnych dla Zamawiającego, jeżeli przy ich uwzględnieniu należałoby zmienić treść oferty, na podstawie, której dokonano wyboru Wykonawcy chyba, że konieczn</w:t>
      </w:r>
      <w:r>
        <w:rPr>
          <w:rFonts w:ascii="Liberation Serif" w:hAnsi="Liberation Serif"/>
          <w:color w:val="00000A"/>
          <w:sz w:val="22"/>
          <w:szCs w:val="22"/>
        </w:rPr>
        <w:t xml:space="preserve">ość wprowadzenia takich zmian wynika z okoliczności, których nie można było przewidzieć w momencie zawierania umowy.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22. Dodatkowe czynności</w:t>
      </w:r>
    </w:p>
    <w:p w:rsidR="006D0950" w:rsidRDefault="00F9440F">
      <w:pPr>
        <w:pStyle w:val="Default"/>
        <w:jc w:val="both"/>
        <w:rPr>
          <w:color w:val="00000A"/>
          <w:sz w:val="22"/>
          <w:szCs w:val="22"/>
        </w:rPr>
      </w:pPr>
      <w:r>
        <w:rPr>
          <w:rFonts w:ascii="Liberation Serif" w:hAnsi="Liberation Serif"/>
          <w:color w:val="00000A"/>
          <w:sz w:val="22"/>
          <w:szCs w:val="22"/>
        </w:rPr>
        <w:t>Jeżeli w trakcie prac będących przedmiotem umowy zaistnieje potrzeba dodatkowych czynności, niewymienionych w w</w:t>
      </w:r>
      <w:r>
        <w:rPr>
          <w:rFonts w:ascii="Liberation Serif" w:hAnsi="Liberation Serif"/>
          <w:color w:val="00000A"/>
          <w:sz w:val="22"/>
          <w:szCs w:val="22"/>
        </w:rPr>
        <w:t xml:space="preserve">arunkach technicznych, których wartość nie przekroczy 3% łącznej kwoty ogólnej umowy, Wykonawca jest zobowiązany do wykonania ich na swój koszt. </w:t>
      </w:r>
    </w:p>
    <w:p w:rsidR="006D0950" w:rsidRDefault="006D0950">
      <w:pPr>
        <w:pStyle w:val="Default"/>
        <w:jc w:val="both"/>
        <w:rPr>
          <w:rFonts w:ascii="Liberation Serif" w:hAnsi="Liberation Serif"/>
          <w:color w:val="00000A"/>
          <w:sz w:val="22"/>
          <w:szCs w:val="22"/>
        </w:rPr>
      </w:pPr>
    </w:p>
    <w:p w:rsidR="006D0950" w:rsidRDefault="00F9440F">
      <w:pPr>
        <w:pStyle w:val="Default"/>
        <w:jc w:val="center"/>
        <w:rPr>
          <w:color w:val="00000A"/>
          <w:sz w:val="22"/>
          <w:szCs w:val="22"/>
        </w:rPr>
      </w:pPr>
      <w:r>
        <w:rPr>
          <w:rFonts w:ascii="Liberation Serif" w:hAnsi="Liberation Serif"/>
          <w:b/>
          <w:bCs/>
          <w:color w:val="00000A"/>
          <w:sz w:val="22"/>
          <w:szCs w:val="22"/>
        </w:rPr>
        <w:t>§ 23. Odpowiednie stosowanie</w:t>
      </w:r>
    </w:p>
    <w:p w:rsidR="006D0950" w:rsidRDefault="00F9440F">
      <w:pPr>
        <w:pStyle w:val="Default"/>
      </w:pPr>
      <w:r>
        <w:rPr>
          <w:rFonts w:ascii="Liberation Serif" w:hAnsi="Liberation Serif"/>
          <w:color w:val="00000A"/>
          <w:sz w:val="22"/>
          <w:szCs w:val="22"/>
        </w:rPr>
        <w:t>W sprawach nieuregulowanych niniejszą umową stosuje się przepisy Kodeksu Cywilne</w:t>
      </w:r>
      <w:r>
        <w:rPr>
          <w:rFonts w:ascii="Liberation Serif" w:hAnsi="Liberation Serif"/>
          <w:color w:val="00000A"/>
          <w:sz w:val="22"/>
          <w:szCs w:val="22"/>
        </w:rPr>
        <w:t xml:space="preserve">go. </w:t>
      </w:r>
    </w:p>
    <w:p w:rsidR="006D0950" w:rsidRDefault="006D0950">
      <w:pPr>
        <w:pStyle w:val="Default"/>
        <w:rPr>
          <w:rFonts w:ascii="Calibri" w:hAnsi="Calibri" w:cs="Calibri"/>
          <w:color w:val="00000A"/>
          <w:sz w:val="28"/>
          <w:szCs w:val="28"/>
        </w:rPr>
      </w:pPr>
    </w:p>
    <w:p w:rsidR="006D0950" w:rsidRDefault="00F9440F">
      <w:pPr>
        <w:pStyle w:val="Default"/>
        <w:jc w:val="center"/>
      </w:pPr>
      <w:r>
        <w:rPr>
          <w:rFonts w:ascii="Liberation Serif" w:hAnsi="Liberation Serif"/>
          <w:b/>
          <w:bCs/>
          <w:color w:val="00000A"/>
          <w:sz w:val="22"/>
          <w:szCs w:val="22"/>
        </w:rPr>
        <w:t>§ 24. Postanowienia końcowe</w:t>
      </w:r>
    </w:p>
    <w:p w:rsidR="006D0950" w:rsidRDefault="00F9440F">
      <w:pPr>
        <w:pStyle w:val="Default"/>
        <w:jc w:val="both"/>
        <w:rPr>
          <w:color w:val="00000A"/>
          <w:sz w:val="22"/>
          <w:szCs w:val="22"/>
        </w:rPr>
      </w:pPr>
      <w:r>
        <w:rPr>
          <w:rFonts w:ascii="Liberation Serif" w:hAnsi="Liberation Serif"/>
          <w:color w:val="00000A"/>
          <w:sz w:val="22"/>
          <w:szCs w:val="22"/>
        </w:rPr>
        <w:t xml:space="preserve">1. Wszelkie spory, które mogą wyniknąć przy realizacji niniejszej umowy podlegają rozstrzygnięciu przez Sąd właściwy miejscowo dla siedziby Zamawiającego. </w:t>
      </w:r>
    </w:p>
    <w:p w:rsidR="006D0950" w:rsidRDefault="00F9440F">
      <w:pPr>
        <w:pStyle w:val="Default"/>
        <w:rPr>
          <w:color w:val="00000A"/>
          <w:sz w:val="22"/>
          <w:szCs w:val="22"/>
        </w:rPr>
      </w:pPr>
      <w:r>
        <w:rPr>
          <w:rFonts w:ascii="Liberation Serif" w:hAnsi="Liberation Serif"/>
          <w:color w:val="00000A"/>
          <w:sz w:val="22"/>
          <w:szCs w:val="22"/>
        </w:rPr>
        <w:t xml:space="preserve">2. </w:t>
      </w:r>
      <w:r>
        <w:rPr>
          <w:rFonts w:ascii="Liberation Serif" w:hAnsi="Liberation Serif"/>
          <w:b/>
          <w:bCs/>
          <w:color w:val="00000A"/>
          <w:sz w:val="22"/>
          <w:szCs w:val="22"/>
        </w:rPr>
        <w:t xml:space="preserve">Załącznikami umowy są: </w:t>
      </w:r>
    </w:p>
    <w:p w:rsidR="006D0950" w:rsidRDefault="00F9440F">
      <w:pPr>
        <w:pStyle w:val="Default"/>
        <w:jc w:val="both"/>
        <w:rPr>
          <w:color w:val="00000A"/>
          <w:sz w:val="22"/>
          <w:szCs w:val="22"/>
        </w:rPr>
      </w:pPr>
      <w:r>
        <w:rPr>
          <w:rFonts w:ascii="Liberation Serif" w:hAnsi="Liberation Serif"/>
          <w:b/>
          <w:bCs/>
          <w:color w:val="00000A"/>
          <w:sz w:val="22"/>
          <w:szCs w:val="22"/>
        </w:rPr>
        <w:t xml:space="preserve">Załącznik nr 1 </w:t>
      </w:r>
      <w:r>
        <w:rPr>
          <w:rFonts w:ascii="Liberation Serif" w:hAnsi="Liberation Serif"/>
          <w:color w:val="00000A"/>
          <w:sz w:val="22"/>
          <w:szCs w:val="22"/>
        </w:rPr>
        <w:t xml:space="preserve">– </w:t>
      </w:r>
      <w:r>
        <w:rPr>
          <w:rFonts w:ascii="Liberation Serif" w:hAnsi="Liberation Serif"/>
          <w:b/>
          <w:bCs/>
          <w:color w:val="00000A"/>
          <w:sz w:val="22"/>
          <w:szCs w:val="22"/>
        </w:rPr>
        <w:t xml:space="preserve">Projekt modernizacji </w:t>
      </w:r>
      <w:r>
        <w:rPr>
          <w:rFonts w:ascii="Liberation Serif" w:hAnsi="Liberation Serif"/>
          <w:b/>
          <w:bCs/>
          <w:color w:val="00000A"/>
          <w:sz w:val="22"/>
          <w:szCs w:val="22"/>
        </w:rPr>
        <w:t>ewidencji gruntów i budynków dla obrębu Rościszewo jednostka ewidencyjna Rościszewo powiat sierpecki</w:t>
      </w:r>
      <w:r>
        <w:rPr>
          <w:rFonts w:ascii="Liberation Serif" w:hAnsi="Liberation Serif"/>
          <w:color w:val="00000A"/>
          <w:sz w:val="22"/>
          <w:szCs w:val="22"/>
        </w:rPr>
        <w:t xml:space="preserve">, uzgodniony z Mazowieckim Wojewódzkim Inspektorem Nadzoru Geodezyjnego i Kartograficznego w dniu 31.10.2023 r.; </w:t>
      </w:r>
    </w:p>
    <w:p w:rsidR="006D0950" w:rsidRDefault="00F9440F">
      <w:pPr>
        <w:pStyle w:val="Default"/>
        <w:jc w:val="both"/>
        <w:rPr>
          <w:color w:val="00000A"/>
          <w:sz w:val="22"/>
          <w:szCs w:val="22"/>
        </w:rPr>
      </w:pPr>
      <w:r>
        <w:rPr>
          <w:rFonts w:ascii="Liberation Serif" w:hAnsi="Liberation Serif"/>
          <w:b/>
          <w:bCs/>
          <w:color w:val="00000A"/>
          <w:sz w:val="22"/>
          <w:szCs w:val="22"/>
        </w:rPr>
        <w:t xml:space="preserve">Załącznik nr 2 </w:t>
      </w:r>
      <w:r>
        <w:rPr>
          <w:rFonts w:ascii="Liberation Serif" w:hAnsi="Liberation Serif"/>
          <w:color w:val="00000A"/>
          <w:sz w:val="22"/>
          <w:szCs w:val="22"/>
        </w:rPr>
        <w:t xml:space="preserve">– </w:t>
      </w:r>
      <w:r>
        <w:rPr>
          <w:rFonts w:ascii="Liberation Serif" w:hAnsi="Liberation Serif"/>
          <w:b/>
          <w:bCs/>
          <w:color w:val="00000A"/>
          <w:sz w:val="22"/>
          <w:szCs w:val="22"/>
        </w:rPr>
        <w:t>Warunki techniczne</w:t>
      </w:r>
      <w:r>
        <w:rPr>
          <w:rFonts w:ascii="Liberation Serif" w:hAnsi="Liberation Serif"/>
          <w:color w:val="00000A"/>
          <w:sz w:val="22"/>
          <w:szCs w:val="22"/>
        </w:rPr>
        <w:t xml:space="preserve">. </w:t>
      </w:r>
    </w:p>
    <w:p w:rsidR="006D0950" w:rsidRDefault="00F9440F">
      <w:pPr>
        <w:pStyle w:val="Default"/>
        <w:jc w:val="both"/>
        <w:rPr>
          <w:color w:val="00000A"/>
          <w:sz w:val="22"/>
          <w:szCs w:val="22"/>
        </w:rPr>
      </w:pPr>
      <w:r>
        <w:rPr>
          <w:rFonts w:ascii="Liberation Serif" w:hAnsi="Liberation Serif"/>
          <w:color w:val="00000A"/>
          <w:sz w:val="22"/>
          <w:szCs w:val="22"/>
        </w:rPr>
        <w:t>3. W</w:t>
      </w:r>
      <w:r>
        <w:rPr>
          <w:rFonts w:ascii="Liberation Serif" w:hAnsi="Liberation Serif"/>
          <w:color w:val="00000A"/>
          <w:sz w:val="22"/>
          <w:szCs w:val="22"/>
        </w:rPr>
        <w:t xml:space="preserve">ykonawca jest zobowiązany do podpisania umowy powierzenia przetwarzania danych osobowych w zakresie, w celu i na zasadach określonych w umowie powierzenia przetwarzania danych osobowych, łącznie z podpisaniem niniejszej umowy. </w:t>
      </w:r>
    </w:p>
    <w:p w:rsidR="006D0950" w:rsidRDefault="00F9440F">
      <w:pPr>
        <w:pStyle w:val="Default"/>
        <w:jc w:val="both"/>
        <w:rPr>
          <w:color w:val="00000A"/>
          <w:sz w:val="22"/>
          <w:szCs w:val="22"/>
        </w:rPr>
      </w:pPr>
      <w:r>
        <w:rPr>
          <w:rFonts w:ascii="Liberation Serif" w:hAnsi="Liberation Serif"/>
          <w:color w:val="00000A"/>
          <w:sz w:val="22"/>
          <w:szCs w:val="22"/>
        </w:rPr>
        <w:t xml:space="preserve">4. </w:t>
      </w:r>
      <w:r>
        <w:rPr>
          <w:rFonts w:ascii="Liberation Serif" w:hAnsi="Liberation Serif"/>
          <w:sz w:val="22"/>
          <w:szCs w:val="22"/>
        </w:rPr>
        <w:t>Umowę sporządzono w formi</w:t>
      </w:r>
      <w:r>
        <w:rPr>
          <w:rFonts w:ascii="Liberation Serif" w:hAnsi="Liberation Serif"/>
          <w:sz w:val="22"/>
          <w:szCs w:val="22"/>
        </w:rPr>
        <w:t>e elektronicznej i podpisano przez każdą ze Stron kwalifikowanym podpisem elektronicznym.</w:t>
      </w:r>
    </w:p>
    <w:p w:rsidR="006D0950" w:rsidRDefault="006D0950">
      <w:pPr>
        <w:jc w:val="both"/>
        <w:rPr>
          <w:rFonts w:ascii="Liberation Serif" w:hAnsi="Liberation Serif"/>
          <w:sz w:val="22"/>
          <w:szCs w:val="22"/>
        </w:rPr>
      </w:pPr>
    </w:p>
    <w:p w:rsidR="006D0950" w:rsidRDefault="006D0950">
      <w:pPr>
        <w:jc w:val="both"/>
        <w:rPr>
          <w:rFonts w:ascii="Liberation Serif" w:hAnsi="Liberation Serif"/>
          <w:sz w:val="22"/>
          <w:szCs w:val="22"/>
        </w:rPr>
      </w:pPr>
    </w:p>
    <w:p w:rsidR="006D0950" w:rsidRDefault="00F9440F">
      <w:pPr>
        <w:jc w:val="both"/>
        <w:rPr>
          <w:b/>
        </w:rPr>
      </w:pPr>
      <w:r>
        <w:rPr>
          <w:rFonts w:ascii="Liberation Serif" w:hAnsi="Liberation Serif"/>
          <w:sz w:val="22"/>
          <w:szCs w:val="22"/>
        </w:rPr>
        <w:t xml:space="preserve">                </w:t>
      </w:r>
      <w:r>
        <w:rPr>
          <w:rFonts w:ascii="Liberation Serif" w:hAnsi="Liberation Serif"/>
          <w:b/>
          <w:sz w:val="22"/>
          <w:szCs w:val="22"/>
        </w:rPr>
        <w:t xml:space="preserve"> Zamawiający:                                                                               Wykonawca:</w:t>
      </w:r>
    </w:p>
    <w:p w:rsidR="006D0950" w:rsidRDefault="006D0950">
      <w:pPr>
        <w:jc w:val="both"/>
        <w:rPr>
          <w:rFonts w:ascii="Liberation Serif" w:hAnsi="Liberation Serif"/>
          <w:sz w:val="22"/>
          <w:szCs w:val="22"/>
        </w:rPr>
      </w:pPr>
    </w:p>
    <w:p w:rsidR="006D0950" w:rsidRDefault="00F9440F">
      <w:pPr>
        <w:jc w:val="both"/>
        <w:rPr>
          <w:sz w:val="22"/>
          <w:szCs w:val="22"/>
        </w:rPr>
      </w:pPr>
      <w:r>
        <w:rPr>
          <w:rFonts w:ascii="Liberation Serif" w:hAnsi="Liberation Serif"/>
          <w:sz w:val="22"/>
          <w:szCs w:val="22"/>
        </w:rPr>
        <w:t xml:space="preserve"> …………………………………………..                         </w:t>
      </w:r>
      <w:r>
        <w:rPr>
          <w:rFonts w:ascii="Liberation Serif" w:hAnsi="Liberation Serif"/>
          <w:sz w:val="22"/>
          <w:szCs w:val="22"/>
        </w:rPr>
        <w:t xml:space="preserve">           …………………………………………</w:t>
      </w:r>
    </w:p>
    <w:p w:rsidR="006D0950" w:rsidRDefault="00F9440F">
      <w:pPr>
        <w:pStyle w:val="Nagwek2"/>
        <w:spacing w:line="240" w:lineRule="auto"/>
        <w:rPr>
          <w:rFonts w:ascii="Times New Roman" w:hAnsi="Times New Roman"/>
          <w:sz w:val="22"/>
        </w:rPr>
      </w:pPr>
      <w:r>
        <w:rPr>
          <w:rFonts w:ascii="Liberation Serif" w:hAnsi="Liberation Serif"/>
          <w:sz w:val="22"/>
          <w:szCs w:val="22"/>
        </w:rPr>
        <w:t xml:space="preserve">             /Starosta/                                                               </w:t>
      </w:r>
    </w:p>
    <w:p w:rsidR="006D0950" w:rsidRDefault="006D0950">
      <w:pPr>
        <w:rPr>
          <w:rFonts w:ascii="Liberation Serif" w:hAnsi="Liberation Serif"/>
          <w:sz w:val="22"/>
          <w:szCs w:val="22"/>
        </w:rPr>
      </w:pPr>
    </w:p>
    <w:p w:rsidR="006D0950" w:rsidRDefault="006D0950">
      <w:pPr>
        <w:rPr>
          <w:rFonts w:ascii="Liberation Serif" w:hAnsi="Liberation Serif"/>
          <w:sz w:val="22"/>
          <w:szCs w:val="22"/>
        </w:rPr>
      </w:pPr>
    </w:p>
    <w:p w:rsidR="006D0950" w:rsidRDefault="00F9440F">
      <w:pPr>
        <w:rPr>
          <w:rFonts w:ascii="Liberation Serif" w:hAnsi="Liberation Serif"/>
          <w:sz w:val="22"/>
          <w:szCs w:val="22"/>
        </w:rPr>
      </w:pPr>
      <w:r>
        <w:rPr>
          <w:rFonts w:ascii="Liberation Serif" w:hAnsi="Liberation Serif"/>
          <w:sz w:val="22"/>
          <w:szCs w:val="22"/>
        </w:rPr>
        <w:t>………………………………………...</w:t>
      </w:r>
    </w:p>
    <w:p w:rsidR="006D0950" w:rsidRDefault="00F9440F">
      <w:pPr>
        <w:rPr>
          <w:b/>
          <w:sz w:val="22"/>
          <w:szCs w:val="22"/>
        </w:rPr>
      </w:pPr>
      <w:r>
        <w:rPr>
          <w:rFonts w:ascii="Liberation Serif" w:hAnsi="Liberation Serif"/>
          <w:sz w:val="22"/>
          <w:szCs w:val="22"/>
        </w:rPr>
        <w:tab/>
        <w:t xml:space="preserve">       /</w:t>
      </w:r>
      <w:r>
        <w:rPr>
          <w:rFonts w:ascii="Liberation Serif" w:hAnsi="Liberation Serif"/>
          <w:b/>
          <w:sz w:val="22"/>
          <w:szCs w:val="22"/>
        </w:rPr>
        <w:t>Wicestarosta/</w:t>
      </w:r>
    </w:p>
    <w:p w:rsidR="006D0950" w:rsidRDefault="006D0950">
      <w:pPr>
        <w:rPr>
          <w:rFonts w:ascii="Liberation Serif" w:hAnsi="Liberation Serif"/>
          <w:b/>
          <w:sz w:val="22"/>
          <w:szCs w:val="22"/>
        </w:rPr>
      </w:pPr>
    </w:p>
    <w:p w:rsidR="006D0950" w:rsidRDefault="006D0950">
      <w:pPr>
        <w:rPr>
          <w:rFonts w:ascii="Liberation Serif" w:hAnsi="Liberation Serif"/>
          <w:b/>
          <w:sz w:val="22"/>
          <w:szCs w:val="22"/>
        </w:rPr>
      </w:pPr>
    </w:p>
    <w:p w:rsidR="006D0950" w:rsidRDefault="006D0950">
      <w:pPr>
        <w:rPr>
          <w:rFonts w:ascii="Liberation Serif" w:hAnsi="Liberation Serif"/>
          <w:b/>
          <w:sz w:val="22"/>
          <w:szCs w:val="22"/>
        </w:rPr>
      </w:pPr>
    </w:p>
    <w:p w:rsidR="006D0950" w:rsidRDefault="00F9440F">
      <w:pPr>
        <w:rPr>
          <w:b/>
          <w:sz w:val="22"/>
          <w:szCs w:val="22"/>
        </w:rPr>
      </w:pPr>
      <w:r>
        <w:rPr>
          <w:rFonts w:ascii="Liberation Serif" w:hAnsi="Liberation Serif"/>
          <w:b/>
          <w:sz w:val="22"/>
          <w:szCs w:val="22"/>
        </w:rPr>
        <w:t>……………………………………………..</w:t>
      </w:r>
    </w:p>
    <w:p w:rsidR="006D0950" w:rsidRDefault="00F9440F">
      <w:r>
        <w:rPr>
          <w:rFonts w:ascii="Liberation Serif" w:hAnsi="Liberation Serif"/>
          <w:b/>
          <w:sz w:val="22"/>
          <w:szCs w:val="22"/>
        </w:rPr>
        <w:tab/>
        <w:t xml:space="preserve">  /kontrasygnata Skarbnika/</w:t>
      </w:r>
    </w:p>
    <w:sectPr w:rsidR="006D0950">
      <w:headerReference w:type="default" r:id="rId6"/>
      <w:pgSz w:w="11906" w:h="16838"/>
      <w:pgMar w:top="1417" w:right="1417" w:bottom="1417" w:left="1417" w:header="70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440F">
      <w:r>
        <w:separator/>
      </w:r>
    </w:p>
  </w:endnote>
  <w:endnote w:type="continuationSeparator" w:id="0">
    <w:p w:rsidR="00000000" w:rsidRDefault="00F9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9440F">
      <w:r>
        <w:separator/>
      </w:r>
    </w:p>
  </w:footnote>
  <w:footnote w:type="continuationSeparator" w:id="0">
    <w:p w:rsidR="00000000" w:rsidRDefault="00F94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545793"/>
      <w:docPartObj>
        <w:docPartGallery w:val="Page Numbers (Top of Page)"/>
        <w:docPartUnique/>
      </w:docPartObj>
    </w:sdtPr>
    <w:sdtEndPr/>
    <w:sdtContent>
      <w:p w:rsidR="006D0950" w:rsidRDefault="00F9440F">
        <w:pPr>
          <w:pStyle w:val="Nagwek"/>
        </w:pPr>
        <w:r>
          <w:t xml:space="preserve">Strona </w:t>
        </w:r>
        <w:r>
          <w:fldChar w:fldCharType="begin"/>
        </w:r>
        <w:r>
          <w:instrText>PAGE</w:instrText>
        </w:r>
        <w:r>
          <w:fldChar w:fldCharType="separate"/>
        </w:r>
        <w:r>
          <w:rPr>
            <w:noProof/>
          </w:rPr>
          <w:t>2</w:t>
        </w:r>
        <w:r>
          <w:fldChar w:fldCharType="end"/>
        </w:r>
        <w:r>
          <w:t xml:space="preserve"> z </w:t>
        </w:r>
        <w:r>
          <w:fldChar w:fldCharType="begin"/>
        </w:r>
        <w:r>
          <w:instrText>NUMPAGES</w:instrText>
        </w:r>
        <w:r>
          <w:fldChar w:fldCharType="separate"/>
        </w:r>
        <w:r>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50"/>
    <w:rsid w:val="006D0950"/>
    <w:rsid w:val="00F9440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8343A-089A-4F89-97E9-D2D6E9F2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55B7"/>
    <w:pPr>
      <w:suppressAutoHyphens/>
    </w:pPr>
    <w:rPr>
      <w:rFonts w:ascii="Times New Roman" w:eastAsia="Times New Roman" w:hAnsi="Times New Roman" w:cs="Times New Roman"/>
      <w:color w:val="00000A"/>
      <w:kern w:val="2"/>
      <w:sz w:val="24"/>
      <w:szCs w:val="24"/>
      <w:lang w:eastAsia="zh-CN"/>
    </w:rPr>
  </w:style>
  <w:style w:type="paragraph" w:styleId="Nagwek2">
    <w:name w:val="heading 2"/>
    <w:basedOn w:val="Normalny"/>
    <w:link w:val="Nagwek2Znak"/>
    <w:qFormat/>
    <w:rsid w:val="00063227"/>
    <w:pPr>
      <w:keepNext/>
      <w:spacing w:line="360" w:lineRule="auto"/>
      <w:ind w:left="435"/>
      <w:jc w:val="both"/>
      <w:outlineLvl w:val="1"/>
    </w:pPr>
    <w:rPr>
      <w:rFonts w:ascii="Arial Narrow" w:hAnsi="Arial Narrow"/>
      <w:b/>
      <w:kern w:val="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C36B1"/>
    <w:rPr>
      <w:rFonts w:ascii="Times New Roman" w:eastAsia="Times New Roman" w:hAnsi="Times New Roman" w:cs="Times New Roman"/>
      <w:kern w:val="2"/>
      <w:sz w:val="24"/>
      <w:szCs w:val="24"/>
      <w:lang w:eastAsia="zh-CN"/>
    </w:rPr>
  </w:style>
  <w:style w:type="character" w:customStyle="1" w:styleId="StopkaZnak">
    <w:name w:val="Stopka Znak"/>
    <w:basedOn w:val="Domylnaczcionkaakapitu"/>
    <w:link w:val="Stopka"/>
    <w:uiPriority w:val="99"/>
    <w:qFormat/>
    <w:rsid w:val="00EC36B1"/>
    <w:rPr>
      <w:rFonts w:ascii="Times New Roman" w:eastAsia="Times New Roman" w:hAnsi="Times New Roman" w:cs="Times New Roman"/>
      <w:kern w:val="2"/>
      <w:sz w:val="24"/>
      <w:szCs w:val="24"/>
      <w:lang w:eastAsia="zh-CN"/>
    </w:rPr>
  </w:style>
  <w:style w:type="character" w:customStyle="1" w:styleId="TekstdymkaZnak">
    <w:name w:val="Tekst dymka Znak"/>
    <w:basedOn w:val="Domylnaczcionkaakapitu"/>
    <w:link w:val="Tekstdymka"/>
    <w:uiPriority w:val="99"/>
    <w:semiHidden/>
    <w:qFormat/>
    <w:rsid w:val="00EC36B1"/>
    <w:rPr>
      <w:rFonts w:ascii="Segoe UI" w:eastAsia="Times New Roman" w:hAnsi="Segoe UI" w:cs="Segoe UI"/>
      <w:kern w:val="2"/>
      <w:sz w:val="18"/>
      <w:szCs w:val="18"/>
      <w:lang w:eastAsia="zh-CN"/>
    </w:rPr>
  </w:style>
  <w:style w:type="character" w:customStyle="1" w:styleId="Nagwek2Znak">
    <w:name w:val="Nagłówek 2 Znak"/>
    <w:basedOn w:val="Domylnaczcionkaakapitu"/>
    <w:link w:val="Nagwek2"/>
    <w:qFormat/>
    <w:rsid w:val="00063227"/>
    <w:rPr>
      <w:rFonts w:ascii="Arial Narrow" w:eastAsia="Times New Roman" w:hAnsi="Arial Narrow" w:cs="Times New Roman"/>
      <w:b/>
      <w:sz w:val="24"/>
      <w:szCs w:val="24"/>
      <w:lang w:eastAsia="ar-SA"/>
    </w:rPr>
  </w:style>
  <w:style w:type="character" w:customStyle="1" w:styleId="ListLabel1">
    <w:name w:val="ListLabel 1"/>
    <w:qFormat/>
    <w:rPr>
      <w:rFonts w:eastAsia="Calibri" w:cs="Times New Roman"/>
    </w:rPr>
  </w:style>
  <w:style w:type="paragraph" w:styleId="Nagwek">
    <w:name w:val="header"/>
    <w:basedOn w:val="Normalny"/>
    <w:next w:val="Tekstpodstawowy"/>
    <w:link w:val="NagwekZnak"/>
    <w:uiPriority w:val="99"/>
    <w:unhideWhenUsed/>
    <w:rsid w:val="00EC36B1"/>
    <w:pPr>
      <w:tabs>
        <w:tab w:val="center" w:pos="4536"/>
        <w:tab w:val="right" w:pos="9072"/>
      </w:tabs>
    </w:p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3025A0"/>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EC36B1"/>
    <w:pPr>
      <w:tabs>
        <w:tab w:val="center" w:pos="4536"/>
        <w:tab w:val="right" w:pos="9072"/>
      </w:tabs>
    </w:pPr>
  </w:style>
  <w:style w:type="paragraph" w:styleId="Tekstdymka">
    <w:name w:val="Balloon Text"/>
    <w:basedOn w:val="Normalny"/>
    <w:link w:val="TekstdymkaZnak"/>
    <w:uiPriority w:val="99"/>
    <w:semiHidden/>
    <w:unhideWhenUsed/>
    <w:qFormat/>
    <w:rsid w:val="00EC36B1"/>
    <w:rPr>
      <w:rFonts w:ascii="Segoe UI" w:hAnsi="Segoe UI" w:cs="Segoe UI"/>
      <w:sz w:val="18"/>
      <w:szCs w:val="18"/>
    </w:rPr>
  </w:style>
  <w:style w:type="paragraph" w:styleId="NormalnyWeb">
    <w:name w:val="Normal (Web)"/>
    <w:basedOn w:val="Normalny"/>
    <w:uiPriority w:val="99"/>
    <w:unhideWhenUsed/>
    <w:qFormat/>
    <w:rsid w:val="000F362B"/>
    <w:pPr>
      <w:suppressAutoHyphens w:val="0"/>
      <w:spacing w:beforeAutospacing="1" w:after="119"/>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3605</Words>
  <Characters>21633</Characters>
  <Application>Microsoft Office Word</Application>
  <DocSecurity>0</DocSecurity>
  <Lines>180</Lines>
  <Paragraphs>50</Paragraphs>
  <ScaleCrop>false</ScaleCrop>
  <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Rzadkiewicz</dc:creator>
  <dc:description/>
  <cp:lastModifiedBy>Dorota Pakieła</cp:lastModifiedBy>
  <cp:revision>10</cp:revision>
  <cp:lastPrinted>2023-11-07T07:28:00Z</cp:lastPrinted>
  <dcterms:created xsi:type="dcterms:W3CDTF">2023-11-07T10:44:00Z</dcterms:created>
  <dcterms:modified xsi:type="dcterms:W3CDTF">2024-01-18T06:41:00Z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