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D6E06" w14:textId="6C0A9EB4" w:rsidR="008465A3" w:rsidRPr="00C63DD3" w:rsidRDefault="008465A3" w:rsidP="008465A3">
      <w:pPr>
        <w:spacing w:line="276" w:lineRule="auto"/>
        <w:jc w:val="center"/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</w:pPr>
      <w:r w:rsidRPr="00C63DD3"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  <w:tab/>
      </w:r>
      <w:r w:rsidRPr="00C63DD3"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  <w:tab/>
      </w:r>
      <w:r w:rsidRPr="00C63DD3"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  <w:tab/>
      </w:r>
      <w:r w:rsidRPr="00C63DD3"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  <w:tab/>
      </w:r>
      <w:r w:rsidRPr="00C63DD3"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  <w:tab/>
      </w:r>
      <w:r w:rsidRPr="00C63DD3"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  <w:tab/>
      </w:r>
      <w:r w:rsidRPr="00C63DD3"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  <w:tab/>
        <w:t>Załącznik nr 7 do SWZ</w:t>
      </w:r>
    </w:p>
    <w:p w14:paraId="3C91D4BC" w14:textId="77777777" w:rsidR="008465A3" w:rsidRPr="00C63DD3" w:rsidRDefault="008465A3" w:rsidP="008465A3">
      <w:pPr>
        <w:spacing w:line="276" w:lineRule="auto"/>
        <w:jc w:val="center"/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</w:pPr>
    </w:p>
    <w:p w14:paraId="7E6A8A5A" w14:textId="10245EAE" w:rsidR="008465A3" w:rsidRPr="00C63DD3" w:rsidRDefault="008465A3" w:rsidP="008465A3">
      <w:pPr>
        <w:spacing w:line="276" w:lineRule="auto"/>
        <w:jc w:val="center"/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</w:pPr>
      <w:r w:rsidRPr="00C63DD3"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  <w:t xml:space="preserve">Projekt umowy </w:t>
      </w:r>
    </w:p>
    <w:p w14:paraId="584A8AE4" w14:textId="77777777" w:rsidR="008465A3" w:rsidRPr="00C63DD3" w:rsidRDefault="008465A3" w:rsidP="008465A3">
      <w:pPr>
        <w:spacing w:line="276" w:lineRule="auto"/>
        <w:jc w:val="center"/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</w:pPr>
      <w:r w:rsidRPr="00C63DD3"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  <w:t>ON. 032. ….. . 2024</w:t>
      </w:r>
    </w:p>
    <w:p w14:paraId="3EBF31C2" w14:textId="77777777" w:rsidR="008465A3" w:rsidRPr="00C63DD3" w:rsidRDefault="008465A3" w:rsidP="008465A3">
      <w:pPr>
        <w:spacing w:line="276" w:lineRule="auto"/>
        <w:jc w:val="center"/>
        <w:rPr>
          <w:rFonts w:ascii="Liberation Serif" w:hAnsi="Liberation Serif" w:cs="Liberation Serif"/>
          <w:b/>
          <w:color w:val="000000" w:themeColor="text1"/>
          <w:sz w:val="22"/>
          <w:szCs w:val="22"/>
          <w:lang w:eastAsia="x-none"/>
        </w:rPr>
      </w:pPr>
    </w:p>
    <w:p w14:paraId="47E4ACA7" w14:textId="66B21CF2" w:rsidR="008465A3" w:rsidRPr="00C63DD3" w:rsidRDefault="008465A3" w:rsidP="008465A3">
      <w:pPr>
        <w:spacing w:line="276" w:lineRule="auto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C63DD3">
        <w:rPr>
          <w:rFonts w:ascii="Liberation Serif" w:hAnsi="Liberation Serif" w:cs="Liberation Serif"/>
          <w:color w:val="000000" w:themeColor="text1"/>
          <w:sz w:val="22"/>
          <w:szCs w:val="22"/>
        </w:rPr>
        <w:t>Zawarta w dniu   ……………..   roku w Sierpcu pomiędzy:</w:t>
      </w:r>
    </w:p>
    <w:p w14:paraId="2AC05FF5" w14:textId="77777777" w:rsidR="008465A3" w:rsidRPr="00C63DD3" w:rsidRDefault="008465A3" w:rsidP="008465A3">
      <w:pPr>
        <w:spacing w:line="276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 xml:space="preserve">Powiatem Sierpeckim </w:t>
      </w:r>
      <w:r w:rsidRPr="00C63DD3">
        <w:rPr>
          <w:rFonts w:ascii="Liberation Serif" w:hAnsi="Liberation Serif" w:cs="Liberation Serif"/>
          <w:color w:val="000000" w:themeColor="text1"/>
          <w:sz w:val="22"/>
          <w:szCs w:val="22"/>
        </w:rPr>
        <w:t>mającym swoją siedzibę w Sierpcu ul. Świętokrzyska 2A, 09-200 Sierpc  NIP 776 16 72 252 w imieniu której działa:</w:t>
      </w:r>
    </w:p>
    <w:p w14:paraId="312DF2F3" w14:textId="77777777" w:rsidR="008465A3" w:rsidRPr="00C63DD3" w:rsidRDefault="008465A3" w:rsidP="008465A3">
      <w:pPr>
        <w:spacing w:line="276" w:lineRule="auto"/>
        <w:rPr>
          <w:rFonts w:ascii="Liberation Serif" w:hAnsi="Liberation Serif" w:cs="Liberation Serif"/>
          <w:b/>
          <w:bCs/>
          <w:sz w:val="22"/>
          <w:szCs w:val="22"/>
        </w:rPr>
      </w:pPr>
      <w:r w:rsidRPr="00C63DD3">
        <w:rPr>
          <w:rFonts w:ascii="Liberation Serif" w:hAnsi="Liberation Serif" w:cs="Liberation Serif"/>
          <w:b/>
          <w:bCs/>
          <w:color w:val="000000" w:themeColor="text1"/>
          <w:sz w:val="22"/>
          <w:szCs w:val="22"/>
        </w:rPr>
        <w:t>Przemysław Burzyński – Starosta Sierpecki</w:t>
      </w:r>
    </w:p>
    <w:p w14:paraId="4ACE2FEA" w14:textId="3D5FF300" w:rsidR="008465A3" w:rsidRPr="00C63DD3" w:rsidRDefault="008465A3" w:rsidP="008465A3">
      <w:pPr>
        <w:spacing w:line="276" w:lineRule="auto"/>
        <w:rPr>
          <w:rFonts w:ascii="Liberation Serif" w:hAnsi="Liberation Serif" w:cs="Liberation Serif"/>
          <w:b/>
          <w:bCs/>
          <w:sz w:val="22"/>
          <w:szCs w:val="22"/>
        </w:rPr>
      </w:pPr>
      <w:r w:rsidRPr="00C63DD3">
        <w:rPr>
          <w:rFonts w:ascii="Liberation Serif" w:hAnsi="Liberation Serif" w:cs="Liberation Serif"/>
          <w:b/>
          <w:bCs/>
          <w:color w:val="000000" w:themeColor="text1"/>
          <w:sz w:val="22"/>
          <w:szCs w:val="22"/>
        </w:rPr>
        <w:t xml:space="preserve">Piotr </w:t>
      </w:r>
      <w:r w:rsidR="0067746D">
        <w:rPr>
          <w:rFonts w:ascii="Liberation Serif" w:hAnsi="Liberation Serif" w:cs="Liberation Serif"/>
          <w:b/>
          <w:bCs/>
          <w:color w:val="000000" w:themeColor="text1"/>
          <w:sz w:val="22"/>
          <w:szCs w:val="22"/>
        </w:rPr>
        <w:t xml:space="preserve">Łukasz </w:t>
      </w:r>
      <w:proofErr w:type="spellStart"/>
      <w:r w:rsidRPr="00C63DD3">
        <w:rPr>
          <w:rFonts w:ascii="Liberation Serif" w:hAnsi="Liberation Serif" w:cs="Liberation Serif"/>
          <w:b/>
          <w:bCs/>
          <w:color w:val="000000" w:themeColor="text1"/>
          <w:sz w:val="22"/>
          <w:szCs w:val="22"/>
        </w:rPr>
        <w:t>Rzeszotarski</w:t>
      </w:r>
      <w:proofErr w:type="spellEnd"/>
      <w:r w:rsidRPr="00C63DD3">
        <w:rPr>
          <w:rFonts w:ascii="Liberation Serif" w:hAnsi="Liberation Serif" w:cs="Liberation Serif"/>
          <w:b/>
          <w:bCs/>
          <w:color w:val="000000" w:themeColor="text1"/>
          <w:sz w:val="22"/>
          <w:szCs w:val="22"/>
        </w:rPr>
        <w:t xml:space="preserve"> – Wicestarosta Sierpecki           </w:t>
      </w:r>
    </w:p>
    <w:p w14:paraId="63110377" w14:textId="77777777" w:rsidR="008465A3" w:rsidRPr="00C63DD3" w:rsidRDefault="008465A3" w:rsidP="008465A3">
      <w:pPr>
        <w:spacing w:line="276" w:lineRule="auto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bCs/>
          <w:color w:val="000000" w:themeColor="text1"/>
          <w:sz w:val="22"/>
          <w:szCs w:val="22"/>
        </w:rPr>
        <w:t>przy kontrasygnacie Skarbnika Powiatu</w:t>
      </w:r>
      <w:r w:rsidRPr="00C63DD3">
        <w:rPr>
          <w:rFonts w:ascii="Liberation Serif" w:hAnsi="Liberation Serif" w:cs="Liberation Serif"/>
          <w:sz w:val="22"/>
          <w:szCs w:val="22"/>
        </w:rPr>
        <w:t xml:space="preserve">  </w:t>
      </w:r>
      <w:r w:rsidRPr="00C63DD3">
        <w:rPr>
          <w:rFonts w:ascii="Liberation Serif" w:hAnsi="Liberation Serif" w:cs="Liberation Serif"/>
          <w:b/>
          <w:bCs/>
          <w:color w:val="000000" w:themeColor="text1"/>
          <w:sz w:val="22"/>
          <w:szCs w:val="22"/>
        </w:rPr>
        <w:t xml:space="preserve">Zbigniewa </w:t>
      </w:r>
      <w:proofErr w:type="spellStart"/>
      <w:r w:rsidRPr="00C63DD3">
        <w:rPr>
          <w:rFonts w:ascii="Liberation Serif" w:hAnsi="Liberation Serif" w:cs="Liberation Serif"/>
          <w:b/>
          <w:bCs/>
          <w:color w:val="000000" w:themeColor="text1"/>
          <w:sz w:val="22"/>
          <w:szCs w:val="22"/>
        </w:rPr>
        <w:t>Garwackiego</w:t>
      </w:r>
      <w:proofErr w:type="spellEnd"/>
      <w:r w:rsidRPr="00C63DD3">
        <w:rPr>
          <w:rFonts w:ascii="Liberation Serif" w:hAnsi="Liberation Serif" w:cs="Liberation Serif"/>
          <w:b/>
          <w:bCs/>
          <w:color w:val="000000" w:themeColor="text1"/>
          <w:sz w:val="22"/>
          <w:szCs w:val="22"/>
        </w:rPr>
        <w:t xml:space="preserve">                    </w:t>
      </w:r>
      <w:r w:rsidRPr="00C63DD3">
        <w:rPr>
          <w:rFonts w:ascii="Liberation Serif" w:hAnsi="Liberation Serif" w:cs="Liberation Serif"/>
          <w:b/>
          <w:bCs/>
          <w:color w:val="000000" w:themeColor="text1"/>
          <w:sz w:val="22"/>
          <w:szCs w:val="22"/>
        </w:rPr>
        <w:tab/>
        <w:t xml:space="preserve">              </w:t>
      </w:r>
    </w:p>
    <w:p w14:paraId="1EBED5CF" w14:textId="77777777" w:rsidR="008465A3" w:rsidRPr="00C63DD3" w:rsidRDefault="008465A3" w:rsidP="008465A3">
      <w:pPr>
        <w:spacing w:line="276" w:lineRule="auto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C63DD3">
        <w:rPr>
          <w:rFonts w:ascii="Liberation Serif" w:hAnsi="Liberation Serif" w:cs="Liberation Serif"/>
          <w:color w:val="000000" w:themeColor="text1"/>
          <w:sz w:val="22"/>
          <w:szCs w:val="22"/>
        </w:rPr>
        <w:t>zwanym dalej „</w:t>
      </w:r>
      <w:r w:rsidRPr="00C63DD3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Zamawiającym</w:t>
      </w:r>
      <w:r w:rsidRPr="00C63DD3">
        <w:rPr>
          <w:rFonts w:ascii="Liberation Serif" w:hAnsi="Liberation Serif" w:cs="Liberation Serif"/>
          <w:color w:val="000000" w:themeColor="text1"/>
          <w:sz w:val="22"/>
          <w:szCs w:val="22"/>
        </w:rPr>
        <w:t>”</w:t>
      </w:r>
    </w:p>
    <w:p w14:paraId="1A1D170E" w14:textId="77777777" w:rsidR="008465A3" w:rsidRPr="00C63DD3" w:rsidRDefault="008465A3" w:rsidP="008465A3">
      <w:pPr>
        <w:spacing w:line="276" w:lineRule="auto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C63DD3">
        <w:rPr>
          <w:rFonts w:ascii="Liberation Serif" w:hAnsi="Liberation Serif" w:cs="Liberation Serif"/>
          <w:color w:val="000000" w:themeColor="text1"/>
          <w:sz w:val="22"/>
          <w:szCs w:val="22"/>
        </w:rPr>
        <w:t>a</w:t>
      </w:r>
    </w:p>
    <w:p w14:paraId="0B36D80B" w14:textId="77777777" w:rsidR="00F23A73" w:rsidRPr="00C63DD3" w:rsidRDefault="00F23A73">
      <w:pPr>
        <w:rPr>
          <w:rFonts w:ascii="Liberation Serif" w:hAnsi="Liberation Serif" w:cs="Liberation Serif"/>
          <w:sz w:val="22"/>
          <w:szCs w:val="22"/>
        </w:rPr>
      </w:pPr>
    </w:p>
    <w:p w14:paraId="4D2EE7A0" w14:textId="2497DC38" w:rsidR="008465A3" w:rsidRPr="00C63DD3" w:rsidRDefault="008465A3">
      <w:pPr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………………………………………………………………………………………..</w:t>
      </w:r>
    </w:p>
    <w:p w14:paraId="152004D4" w14:textId="77777777" w:rsidR="008465A3" w:rsidRPr="00C63DD3" w:rsidRDefault="008465A3">
      <w:pPr>
        <w:rPr>
          <w:rFonts w:ascii="Liberation Serif" w:hAnsi="Liberation Serif" w:cs="Liberation Serif"/>
          <w:sz w:val="22"/>
          <w:szCs w:val="22"/>
        </w:rPr>
      </w:pPr>
    </w:p>
    <w:p w14:paraId="1178FB81" w14:textId="77777777" w:rsidR="008465A3" w:rsidRPr="008465A3" w:rsidRDefault="008465A3" w:rsidP="008465A3">
      <w:pPr>
        <w:rPr>
          <w:rFonts w:ascii="Liberation Serif" w:hAnsi="Liberation Serif" w:cs="Liberation Serif"/>
          <w:sz w:val="22"/>
          <w:szCs w:val="22"/>
        </w:rPr>
      </w:pPr>
      <w:r w:rsidRPr="008465A3">
        <w:rPr>
          <w:rFonts w:ascii="Liberation Serif" w:hAnsi="Liberation Serif" w:cs="Liberation Serif"/>
          <w:sz w:val="22"/>
          <w:szCs w:val="22"/>
        </w:rPr>
        <w:t xml:space="preserve">z siedzibą w …………………………………………………………………………………………… </w:t>
      </w:r>
    </w:p>
    <w:p w14:paraId="69553397" w14:textId="77777777" w:rsidR="008465A3" w:rsidRPr="008465A3" w:rsidRDefault="008465A3" w:rsidP="008465A3">
      <w:pPr>
        <w:rPr>
          <w:rFonts w:ascii="Liberation Serif" w:hAnsi="Liberation Serif" w:cs="Liberation Serif"/>
          <w:sz w:val="22"/>
          <w:szCs w:val="22"/>
        </w:rPr>
      </w:pPr>
      <w:r w:rsidRPr="008465A3">
        <w:rPr>
          <w:rFonts w:ascii="Liberation Serif" w:hAnsi="Liberation Serif" w:cs="Liberation Serif"/>
          <w:sz w:val="22"/>
          <w:szCs w:val="22"/>
        </w:rPr>
        <w:t xml:space="preserve">zarejestrowaną w ……………………………………………………………………………………… pod numerem ………………………………………………………… NIP ………………………… </w:t>
      </w:r>
    </w:p>
    <w:p w14:paraId="04A91CBF" w14:textId="77777777" w:rsidR="008465A3" w:rsidRPr="008465A3" w:rsidRDefault="008465A3" w:rsidP="008465A3">
      <w:pPr>
        <w:rPr>
          <w:rFonts w:ascii="Liberation Serif" w:hAnsi="Liberation Serif" w:cs="Liberation Serif"/>
          <w:sz w:val="22"/>
          <w:szCs w:val="22"/>
        </w:rPr>
      </w:pPr>
      <w:r w:rsidRPr="008465A3">
        <w:rPr>
          <w:rFonts w:ascii="Liberation Serif" w:hAnsi="Liberation Serif" w:cs="Liberation Serif"/>
          <w:sz w:val="22"/>
          <w:szCs w:val="22"/>
        </w:rPr>
        <w:t xml:space="preserve">REGON/PESEL …………………………, </w:t>
      </w:r>
    </w:p>
    <w:p w14:paraId="66C08CA6" w14:textId="77777777" w:rsidR="008465A3" w:rsidRPr="008465A3" w:rsidRDefault="008465A3" w:rsidP="008465A3">
      <w:pPr>
        <w:rPr>
          <w:rFonts w:ascii="Liberation Serif" w:hAnsi="Liberation Serif" w:cs="Liberation Serif"/>
          <w:sz w:val="22"/>
          <w:szCs w:val="22"/>
        </w:rPr>
      </w:pPr>
      <w:r w:rsidRPr="008465A3">
        <w:rPr>
          <w:rFonts w:ascii="Liberation Serif" w:hAnsi="Liberation Serif" w:cs="Liberation Serif"/>
          <w:sz w:val="22"/>
          <w:szCs w:val="22"/>
        </w:rPr>
        <w:t xml:space="preserve">zwaną dalej „Wykonawcą” reprezentowaną przez: </w:t>
      </w:r>
    </w:p>
    <w:p w14:paraId="03E09E2A" w14:textId="77777777" w:rsidR="008465A3" w:rsidRPr="00C63DD3" w:rsidRDefault="008465A3" w:rsidP="008465A3">
      <w:pPr>
        <w:rPr>
          <w:rFonts w:ascii="Liberation Serif" w:hAnsi="Liberation Serif" w:cs="Liberation Serif"/>
          <w:sz w:val="22"/>
          <w:szCs w:val="22"/>
        </w:rPr>
      </w:pPr>
      <w:r w:rsidRPr="008465A3">
        <w:rPr>
          <w:rFonts w:ascii="Liberation Serif" w:hAnsi="Liberation Serif" w:cs="Liberation Serif"/>
          <w:sz w:val="22"/>
          <w:szCs w:val="22"/>
        </w:rPr>
        <w:t xml:space="preserve">……………………………… </w:t>
      </w:r>
    </w:p>
    <w:p w14:paraId="04DDB9E9" w14:textId="77777777" w:rsidR="00C63DD3" w:rsidRDefault="00C63DD3" w:rsidP="008465A3">
      <w:pPr>
        <w:rPr>
          <w:rFonts w:ascii="Liberation Serif" w:hAnsi="Liberation Serif" w:cs="Liberation Serif"/>
          <w:sz w:val="22"/>
          <w:szCs w:val="22"/>
        </w:rPr>
      </w:pPr>
    </w:p>
    <w:p w14:paraId="62042E43" w14:textId="77777777" w:rsidR="00C63DD3" w:rsidRDefault="00C63DD3" w:rsidP="008465A3">
      <w:pPr>
        <w:rPr>
          <w:rFonts w:ascii="Liberation Serif" w:hAnsi="Liberation Serif" w:cs="Liberation Serif"/>
          <w:sz w:val="22"/>
          <w:szCs w:val="22"/>
        </w:rPr>
      </w:pPr>
    </w:p>
    <w:p w14:paraId="38D061F9" w14:textId="77777777" w:rsidR="00C63DD3" w:rsidRPr="008465A3" w:rsidRDefault="00C63DD3" w:rsidP="008465A3">
      <w:pPr>
        <w:rPr>
          <w:rFonts w:ascii="Liberation Serif" w:hAnsi="Liberation Serif" w:cs="Liberation Serif"/>
          <w:sz w:val="22"/>
          <w:szCs w:val="22"/>
        </w:rPr>
      </w:pPr>
    </w:p>
    <w:p w14:paraId="7241235E" w14:textId="4931E2B5" w:rsidR="00C63DD3" w:rsidRPr="00C63DD3" w:rsidRDefault="00C63DD3" w:rsidP="00C63DD3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C63DD3">
        <w:rPr>
          <w:rFonts w:ascii="Liberation Serif" w:hAnsi="Liberation Serif" w:cs="Liberation Serif"/>
          <w:b/>
          <w:bCs/>
          <w:sz w:val="22"/>
          <w:szCs w:val="22"/>
        </w:rPr>
        <w:t>§ 1</w:t>
      </w:r>
    </w:p>
    <w:p w14:paraId="47F6AEAB" w14:textId="19D30309" w:rsidR="00C63DD3" w:rsidRDefault="00C63DD3" w:rsidP="00C63DD3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C63DD3">
        <w:rPr>
          <w:rFonts w:ascii="Liberation Serif" w:hAnsi="Liberation Serif" w:cs="Liberation Serif"/>
          <w:b/>
          <w:bCs/>
          <w:sz w:val="22"/>
          <w:szCs w:val="22"/>
        </w:rPr>
        <w:t>Podstawa prawna zawarcia umowy</w:t>
      </w:r>
    </w:p>
    <w:p w14:paraId="41423AB8" w14:textId="77777777" w:rsidR="00C63DD3" w:rsidRDefault="00C63DD3" w:rsidP="00C63DD3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1C195425" w14:textId="691B62B6" w:rsidR="00C63DD3" w:rsidRDefault="00C63DD3" w:rsidP="00C63DD3">
      <w:pPr>
        <w:pStyle w:val="Akapitzlist"/>
        <w:numPr>
          <w:ilvl w:val="0"/>
          <w:numId w:val="17"/>
        </w:numPr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Pod Podstawą zawarcia niniejszej Umowy jest wybór najkorzystniejszej oferty w przeprowadzonym postępowaniu o udzielenie zamówienia publicznego pn. </w:t>
      </w:r>
      <w:r>
        <w:rPr>
          <w:rFonts w:ascii="Liberation Serif" w:hAnsi="Liberation Serif" w:cs="Liberation Serif"/>
          <w:sz w:val="22"/>
          <w:szCs w:val="22"/>
        </w:rPr>
        <w:t xml:space="preserve">,, </w:t>
      </w:r>
      <w:proofErr w:type="spellStart"/>
      <w:r>
        <w:rPr>
          <w:rFonts w:ascii="Liberation Serif" w:hAnsi="Liberation Serif" w:cs="Liberation Serif"/>
          <w:sz w:val="22"/>
          <w:szCs w:val="22"/>
        </w:rPr>
        <w:t>Cyberbezpieczny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 Samorząd w Starostwie Powiatowym w Sierpcu</w:t>
      </w:r>
      <w:r w:rsidRPr="00C63DD3">
        <w:rPr>
          <w:rFonts w:ascii="Liberation Serif" w:hAnsi="Liberation Serif" w:cs="Liberation Serif"/>
          <w:b/>
          <w:sz w:val="22"/>
          <w:szCs w:val="22"/>
        </w:rPr>
        <w:t>”</w:t>
      </w:r>
      <w:r w:rsidRPr="00C63DD3">
        <w:rPr>
          <w:rFonts w:ascii="Liberation Serif" w:hAnsi="Liberation Serif" w:cs="Liberation Serif"/>
          <w:sz w:val="22"/>
          <w:szCs w:val="22"/>
        </w:rPr>
        <w:t xml:space="preserve"> (Znak sprawy: </w:t>
      </w:r>
      <w:r>
        <w:rPr>
          <w:rFonts w:ascii="Liberation Serif" w:hAnsi="Liberation Serif" w:cs="Liberation Serif"/>
          <w:b/>
          <w:sz w:val="22"/>
          <w:szCs w:val="22"/>
        </w:rPr>
        <w:t>ZP</w:t>
      </w:r>
      <w:r w:rsidRPr="00C63DD3">
        <w:rPr>
          <w:rFonts w:ascii="Liberation Serif" w:hAnsi="Liberation Serif" w:cs="Liberation Serif"/>
          <w:b/>
          <w:sz w:val="22"/>
          <w:szCs w:val="22"/>
        </w:rPr>
        <w:t xml:space="preserve">. </w:t>
      </w:r>
      <w:r>
        <w:rPr>
          <w:rFonts w:ascii="Liberation Serif" w:hAnsi="Liberation Serif" w:cs="Liberation Serif"/>
          <w:b/>
          <w:sz w:val="22"/>
          <w:szCs w:val="22"/>
        </w:rPr>
        <w:t>272</w:t>
      </w:r>
      <w:r w:rsidRPr="00C63DD3">
        <w:rPr>
          <w:rFonts w:ascii="Liberation Serif" w:hAnsi="Liberation Serif" w:cs="Liberation Serif"/>
          <w:b/>
          <w:sz w:val="22"/>
          <w:szCs w:val="22"/>
        </w:rPr>
        <w:t>.</w:t>
      </w:r>
      <w:r>
        <w:rPr>
          <w:rFonts w:ascii="Liberation Serif" w:hAnsi="Liberation Serif" w:cs="Liberation Serif"/>
          <w:b/>
          <w:sz w:val="22"/>
          <w:szCs w:val="22"/>
        </w:rPr>
        <w:t>25</w:t>
      </w:r>
      <w:r w:rsidRPr="00C63DD3">
        <w:rPr>
          <w:rFonts w:ascii="Liberation Serif" w:hAnsi="Liberation Serif" w:cs="Liberation Serif"/>
          <w:b/>
          <w:sz w:val="22"/>
          <w:szCs w:val="22"/>
        </w:rPr>
        <w:t>.202</w:t>
      </w:r>
      <w:r>
        <w:rPr>
          <w:rFonts w:ascii="Liberation Serif" w:hAnsi="Liberation Serif" w:cs="Liberation Serif"/>
          <w:b/>
          <w:sz w:val="22"/>
          <w:szCs w:val="22"/>
        </w:rPr>
        <w:t>4</w:t>
      </w:r>
      <w:r w:rsidRPr="00C63DD3">
        <w:rPr>
          <w:rFonts w:ascii="Liberation Serif" w:hAnsi="Liberation Serif" w:cs="Liberation Serif"/>
          <w:sz w:val="22"/>
          <w:szCs w:val="22"/>
        </w:rPr>
        <w:t xml:space="preserve">). </w:t>
      </w:r>
    </w:p>
    <w:p w14:paraId="260302F9" w14:textId="41569B59" w:rsidR="00C63DD3" w:rsidRPr="00C63DD3" w:rsidRDefault="00C63DD3" w:rsidP="00C63DD3">
      <w:pPr>
        <w:pStyle w:val="Akapitzlist"/>
        <w:numPr>
          <w:ilvl w:val="0"/>
          <w:numId w:val="17"/>
        </w:numPr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Postpowanie, o którym mowa w ust. 1 prowadzono w trybie podstawowym, o którym mowa w art. 275 pkt 1 ustawy z dnia 11 września 2019 roku Prawo zamówień publicznych (</w:t>
      </w:r>
      <w:proofErr w:type="spellStart"/>
      <w:r w:rsidRPr="00C63DD3">
        <w:rPr>
          <w:rFonts w:ascii="Liberation Serif" w:hAnsi="Liberation Serif" w:cs="Liberation Serif"/>
          <w:sz w:val="22"/>
          <w:szCs w:val="22"/>
        </w:rPr>
        <w:t>t.j</w:t>
      </w:r>
      <w:proofErr w:type="spellEnd"/>
      <w:r w:rsidRPr="00C63DD3">
        <w:rPr>
          <w:rFonts w:ascii="Liberation Serif" w:hAnsi="Liberation Serif" w:cs="Liberation Serif"/>
          <w:sz w:val="22"/>
          <w:szCs w:val="22"/>
        </w:rPr>
        <w:t xml:space="preserve">. Dz. U. z 2024 r., poz. 1320 z </w:t>
      </w:r>
      <w:proofErr w:type="spellStart"/>
      <w:r w:rsidRPr="00C63DD3">
        <w:rPr>
          <w:rFonts w:ascii="Liberation Serif" w:hAnsi="Liberation Serif" w:cs="Liberation Serif"/>
          <w:sz w:val="22"/>
          <w:szCs w:val="22"/>
        </w:rPr>
        <w:t>późn</w:t>
      </w:r>
      <w:proofErr w:type="spellEnd"/>
      <w:r w:rsidRPr="00C63DD3">
        <w:rPr>
          <w:rFonts w:ascii="Liberation Serif" w:hAnsi="Liberation Serif" w:cs="Liberation Serif"/>
          <w:sz w:val="22"/>
          <w:szCs w:val="22"/>
        </w:rPr>
        <w:t xml:space="preserve">. zm.), zwanej dalej „Ustawą”. </w:t>
      </w:r>
    </w:p>
    <w:p w14:paraId="382C7845" w14:textId="77777777" w:rsidR="00C63DD3" w:rsidRPr="00FD69E4" w:rsidRDefault="00C63DD3" w:rsidP="00FD69E4">
      <w:pPr>
        <w:pStyle w:val="Akapitzlist"/>
        <w:numPr>
          <w:ilvl w:val="0"/>
          <w:numId w:val="17"/>
        </w:numPr>
        <w:rPr>
          <w:rFonts w:ascii="Liberation Serif" w:hAnsi="Liberation Serif" w:cs="Liberation Serif"/>
          <w:sz w:val="22"/>
          <w:szCs w:val="22"/>
        </w:rPr>
      </w:pPr>
      <w:r w:rsidRPr="00FD69E4">
        <w:rPr>
          <w:rFonts w:ascii="Liberation Serif" w:hAnsi="Liberation Serif" w:cs="Liberation Serif"/>
          <w:sz w:val="22"/>
          <w:szCs w:val="22"/>
        </w:rPr>
        <w:t xml:space="preserve">Umowa obejmuje realizację zamówienia publicznego, o którym mowa w ust. 1 </w:t>
      </w:r>
    </w:p>
    <w:p w14:paraId="4C0C1EE7" w14:textId="77777777" w:rsidR="00C63DD3" w:rsidRPr="00C63DD3" w:rsidRDefault="00C63DD3" w:rsidP="00C63DD3">
      <w:pPr>
        <w:ind w:left="57"/>
        <w:rPr>
          <w:rFonts w:ascii="Liberation Serif" w:hAnsi="Liberation Serif" w:cs="Liberation Serif"/>
          <w:sz w:val="22"/>
          <w:szCs w:val="22"/>
        </w:rPr>
      </w:pPr>
    </w:p>
    <w:p w14:paraId="1D0ED1AD" w14:textId="080A7088" w:rsidR="00C63DD3" w:rsidRPr="00C63DD3" w:rsidRDefault="00C63DD3" w:rsidP="00C63DD3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C63DD3">
        <w:rPr>
          <w:rFonts w:ascii="Liberation Serif" w:hAnsi="Liberation Serif" w:cs="Liberation Serif"/>
          <w:b/>
          <w:bCs/>
          <w:sz w:val="22"/>
          <w:szCs w:val="22"/>
        </w:rPr>
        <w:t>§ 2</w:t>
      </w:r>
    </w:p>
    <w:p w14:paraId="5C8E8ED2" w14:textId="138BBCB8" w:rsidR="00C63DD3" w:rsidRPr="00C63DD3" w:rsidRDefault="00C63DD3" w:rsidP="00C63DD3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C63DD3">
        <w:rPr>
          <w:rFonts w:ascii="Liberation Serif" w:hAnsi="Liberation Serif" w:cs="Liberation Serif"/>
          <w:b/>
          <w:bCs/>
          <w:sz w:val="22"/>
          <w:szCs w:val="22"/>
        </w:rPr>
        <w:t>Przedmiot Umowy</w:t>
      </w:r>
    </w:p>
    <w:p w14:paraId="6409F83C" w14:textId="15BBD676" w:rsidR="00FD69E4" w:rsidRPr="00C63DD3" w:rsidRDefault="00C63DD3" w:rsidP="00FD69E4">
      <w:pPr>
        <w:pStyle w:val="Akapitzlist"/>
        <w:numPr>
          <w:ilvl w:val="0"/>
          <w:numId w:val="15"/>
        </w:numPr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Przedmiotem umowy jest dostawa  Urzędu </w:t>
      </w:r>
      <w:r w:rsidR="00FD69E4">
        <w:rPr>
          <w:rFonts w:ascii="Liberation Serif" w:hAnsi="Liberation Serif" w:cs="Liberation Serif"/>
          <w:sz w:val="22"/>
          <w:szCs w:val="22"/>
        </w:rPr>
        <w:t>Starostwa Powiatowego w Sierpcu, ul. Świętokrzyska 2a, 09 – 200 Sierpc w godzinach pracy Urzędu tj. od poniedziałku do piątku w godz. 7</w:t>
      </w:r>
      <w:r w:rsidR="00576D18">
        <w:rPr>
          <w:rFonts w:ascii="Liberation Serif" w:hAnsi="Liberation Serif" w:cs="Liberation Serif"/>
          <w:sz w:val="22"/>
          <w:szCs w:val="22"/>
        </w:rPr>
        <w:t>:</w:t>
      </w:r>
      <w:r w:rsidR="00FD69E4">
        <w:rPr>
          <w:rFonts w:ascii="Liberation Serif" w:hAnsi="Liberation Serif" w:cs="Liberation Serif"/>
          <w:sz w:val="22"/>
          <w:szCs w:val="22"/>
        </w:rPr>
        <w:t xml:space="preserve">30 – 15 </w:t>
      </w:r>
      <w:r w:rsidR="00576D18">
        <w:rPr>
          <w:rFonts w:ascii="Liberation Serif" w:hAnsi="Liberation Serif" w:cs="Liberation Serif"/>
          <w:sz w:val="22"/>
          <w:szCs w:val="22"/>
        </w:rPr>
        <w:t>:</w:t>
      </w:r>
      <w:r w:rsidR="00FD69E4">
        <w:rPr>
          <w:rFonts w:ascii="Liberation Serif" w:hAnsi="Liberation Serif" w:cs="Liberation Serif"/>
          <w:sz w:val="22"/>
          <w:szCs w:val="22"/>
        </w:rPr>
        <w:t xml:space="preserve">30 : </w:t>
      </w:r>
    </w:p>
    <w:p w14:paraId="28BB1A2A" w14:textId="5951F282" w:rsidR="00FD69E4" w:rsidRDefault="00FD69E4" w:rsidP="00FD69E4">
      <w:pPr>
        <w:pStyle w:val="Akapitzlist"/>
        <w:numPr>
          <w:ilvl w:val="0"/>
          <w:numId w:val="21"/>
        </w:numPr>
        <w:overflowPunct/>
        <w:spacing w:after="160" w:line="259" w:lineRule="auto"/>
        <w:ind w:left="641" w:hanging="357"/>
        <w:rPr>
          <w:rFonts w:cs="Liberation Serif"/>
        </w:rPr>
      </w:pPr>
      <w:r>
        <w:rPr>
          <w:rFonts w:cs="Liberation Serif"/>
        </w:rPr>
        <w:t>Serwer – 2 szt.,</w:t>
      </w:r>
    </w:p>
    <w:p w14:paraId="2CE7868A" w14:textId="77777777" w:rsidR="00FD69E4" w:rsidRDefault="00FD69E4" w:rsidP="00FD69E4">
      <w:pPr>
        <w:pStyle w:val="Akapitzlist"/>
        <w:numPr>
          <w:ilvl w:val="0"/>
          <w:numId w:val="21"/>
        </w:numPr>
        <w:overflowPunct/>
        <w:spacing w:after="160" w:line="259" w:lineRule="auto"/>
        <w:ind w:left="641" w:hanging="357"/>
        <w:rPr>
          <w:rFonts w:cs="Liberation Serif"/>
        </w:rPr>
      </w:pPr>
      <w:r>
        <w:rPr>
          <w:rFonts w:cs="Liberation Serif"/>
        </w:rPr>
        <w:t>Macierz dyskowa – 1 szt.,</w:t>
      </w:r>
    </w:p>
    <w:p w14:paraId="49212856" w14:textId="77777777" w:rsidR="00FD69E4" w:rsidRDefault="00FD69E4" w:rsidP="00FD69E4">
      <w:pPr>
        <w:pStyle w:val="Akapitzlist"/>
        <w:numPr>
          <w:ilvl w:val="0"/>
          <w:numId w:val="21"/>
        </w:numPr>
        <w:overflowPunct/>
        <w:spacing w:after="160" w:line="259" w:lineRule="auto"/>
        <w:ind w:left="641" w:hanging="357"/>
        <w:rPr>
          <w:rFonts w:cs="Liberation Serif"/>
        </w:rPr>
      </w:pPr>
      <w:r>
        <w:rPr>
          <w:rFonts w:cs="Liberation Serif"/>
        </w:rPr>
        <w:t>UTM-  1szt.,</w:t>
      </w:r>
    </w:p>
    <w:p w14:paraId="18153AAB" w14:textId="77777777" w:rsidR="00FD69E4" w:rsidRDefault="00FD69E4" w:rsidP="00FD69E4">
      <w:pPr>
        <w:pStyle w:val="Akapitzlist"/>
        <w:numPr>
          <w:ilvl w:val="0"/>
          <w:numId w:val="21"/>
        </w:numPr>
        <w:overflowPunct/>
        <w:spacing w:after="160" w:line="259" w:lineRule="auto"/>
        <w:ind w:left="641" w:hanging="357"/>
        <w:rPr>
          <w:rFonts w:cs="Liberation Serif"/>
        </w:rPr>
      </w:pPr>
      <w:r>
        <w:rPr>
          <w:rFonts w:cs="Liberation Serif"/>
        </w:rPr>
        <w:lastRenderedPageBreak/>
        <w:t>Generator prądu -  1 szt.,</w:t>
      </w:r>
    </w:p>
    <w:p w14:paraId="01787A48" w14:textId="77777777" w:rsidR="00FD69E4" w:rsidRDefault="00FD69E4" w:rsidP="00FD69E4">
      <w:pPr>
        <w:pStyle w:val="Akapitzlist"/>
        <w:numPr>
          <w:ilvl w:val="0"/>
          <w:numId w:val="21"/>
        </w:numPr>
        <w:overflowPunct/>
        <w:spacing w:after="160" w:line="259" w:lineRule="auto"/>
        <w:ind w:left="641" w:hanging="357"/>
        <w:rPr>
          <w:rFonts w:cs="Liberation Serif"/>
        </w:rPr>
      </w:pPr>
      <w:r>
        <w:rPr>
          <w:rFonts w:cs="Liberation Serif"/>
        </w:rPr>
        <w:t>Urządzenie do składowania danych kopii zapasowych  – 1 szt.</w:t>
      </w:r>
    </w:p>
    <w:p w14:paraId="05F7CC90" w14:textId="77777777" w:rsidR="00FD69E4" w:rsidRDefault="00FD69E4" w:rsidP="00FD69E4">
      <w:pPr>
        <w:pStyle w:val="Akapitzlist"/>
        <w:numPr>
          <w:ilvl w:val="0"/>
          <w:numId w:val="21"/>
        </w:numPr>
        <w:overflowPunct/>
        <w:spacing w:after="160" w:line="259" w:lineRule="auto"/>
        <w:ind w:left="641" w:hanging="357"/>
        <w:rPr>
          <w:rFonts w:cs="Liberation Serif"/>
        </w:rPr>
      </w:pPr>
      <w:r>
        <w:rPr>
          <w:rFonts w:cs="Liberation Serif"/>
        </w:rPr>
        <w:t>Instalacja, wdrożenie i konfiguracja zakupionego sprzętu – 1 szt.,</w:t>
      </w:r>
    </w:p>
    <w:p w14:paraId="0E6F70D5" w14:textId="77777777" w:rsidR="00FD69E4" w:rsidRDefault="00FD69E4" w:rsidP="00FD69E4">
      <w:pPr>
        <w:pStyle w:val="Akapitzlist"/>
        <w:numPr>
          <w:ilvl w:val="0"/>
          <w:numId w:val="21"/>
        </w:numPr>
        <w:overflowPunct/>
        <w:spacing w:after="160" w:line="259" w:lineRule="auto"/>
        <w:ind w:left="641" w:hanging="357"/>
        <w:rPr>
          <w:rFonts w:cs="Liberation Serif"/>
        </w:rPr>
      </w:pPr>
      <w:r>
        <w:rPr>
          <w:rFonts w:cs="Liberation Serif"/>
        </w:rPr>
        <w:t>Rekonfiguracja sieci teleinformatycznej – 1 szt.,</w:t>
      </w:r>
    </w:p>
    <w:p w14:paraId="6448430C" w14:textId="77777777" w:rsidR="00FD69E4" w:rsidRDefault="00FD69E4" w:rsidP="00FD69E4">
      <w:pPr>
        <w:pStyle w:val="Akapitzlist"/>
        <w:numPr>
          <w:ilvl w:val="0"/>
          <w:numId w:val="21"/>
        </w:numPr>
        <w:overflowPunct/>
        <w:spacing w:after="160" w:line="259" w:lineRule="auto"/>
        <w:ind w:left="641" w:hanging="357"/>
        <w:rPr>
          <w:rFonts w:cs="Liberation Serif"/>
        </w:rPr>
      </w:pPr>
      <w:r>
        <w:rPr>
          <w:rFonts w:cs="Liberation Serif"/>
        </w:rPr>
        <w:t>UPS – u do serwerowni – 2 szt.,</w:t>
      </w:r>
    </w:p>
    <w:p w14:paraId="43410F9D" w14:textId="77777777" w:rsidR="00FD69E4" w:rsidRDefault="00FD69E4" w:rsidP="00FD69E4">
      <w:pPr>
        <w:pStyle w:val="Akapitzlist"/>
        <w:numPr>
          <w:ilvl w:val="0"/>
          <w:numId w:val="21"/>
        </w:numPr>
        <w:overflowPunct/>
        <w:spacing w:after="160" w:line="259" w:lineRule="auto"/>
        <w:ind w:left="641" w:hanging="357"/>
        <w:rPr>
          <w:rFonts w:cs="Liberation Serif"/>
        </w:rPr>
      </w:pPr>
      <w:r>
        <w:rPr>
          <w:rFonts w:cs="Liberation Serif"/>
        </w:rPr>
        <w:t>Oprogramowanie do wykonania kopii bezpieczeństwa – 1 szt.,</w:t>
      </w:r>
    </w:p>
    <w:p w14:paraId="3200C770" w14:textId="77777777" w:rsidR="00FD69E4" w:rsidRDefault="00FD69E4" w:rsidP="00FD69E4">
      <w:pPr>
        <w:pStyle w:val="Akapitzlist"/>
        <w:numPr>
          <w:ilvl w:val="0"/>
          <w:numId w:val="21"/>
        </w:numPr>
        <w:overflowPunct/>
        <w:spacing w:after="160" w:line="259" w:lineRule="auto"/>
        <w:ind w:left="641" w:hanging="357"/>
        <w:rPr>
          <w:rFonts w:cs="Liberation Serif"/>
        </w:rPr>
      </w:pPr>
      <w:r>
        <w:rPr>
          <w:rFonts w:cs="Liberation Serif"/>
        </w:rPr>
        <w:t>Oprogramowanie EDR – 1 szt.,</w:t>
      </w:r>
    </w:p>
    <w:p w14:paraId="62EFDF83" w14:textId="77777777" w:rsidR="00FD69E4" w:rsidRDefault="00FD69E4" w:rsidP="00FD69E4">
      <w:pPr>
        <w:pStyle w:val="Akapitzlist"/>
        <w:numPr>
          <w:ilvl w:val="0"/>
          <w:numId w:val="21"/>
        </w:numPr>
        <w:overflowPunct/>
        <w:spacing w:after="160" w:line="259" w:lineRule="auto"/>
        <w:ind w:left="641" w:hanging="357"/>
        <w:rPr>
          <w:rFonts w:cs="Liberation Serif"/>
        </w:rPr>
      </w:pPr>
      <w:r>
        <w:rPr>
          <w:rFonts w:cs="Liberation Serif"/>
        </w:rPr>
        <w:t>Aktualizacja programu antywirusowego – 1 szt.,</w:t>
      </w:r>
    </w:p>
    <w:p w14:paraId="5C9F97B6" w14:textId="63A2BAE8" w:rsidR="00C63DD3" w:rsidRPr="00F20C2F" w:rsidRDefault="00FD69E4" w:rsidP="00FD69E4">
      <w:pPr>
        <w:pStyle w:val="Akapitzlist"/>
        <w:numPr>
          <w:ilvl w:val="0"/>
          <w:numId w:val="21"/>
        </w:numPr>
        <w:ind w:left="641" w:hanging="357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/>
        </w:rPr>
        <w:t>Wparcie techniczne – 1 szt.,</w:t>
      </w:r>
    </w:p>
    <w:p w14:paraId="6B8AD573" w14:textId="11744638" w:rsidR="00F20C2F" w:rsidRPr="00F20C2F" w:rsidRDefault="00F20C2F" w:rsidP="00FD69E4">
      <w:pPr>
        <w:pStyle w:val="Akapitzlist"/>
        <w:numPr>
          <w:ilvl w:val="0"/>
          <w:numId w:val="21"/>
        </w:numPr>
        <w:ind w:left="641" w:hanging="357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/>
        </w:rPr>
        <w:t>Szkolenia dla pracowników IT – 2 szt.,</w:t>
      </w:r>
    </w:p>
    <w:p w14:paraId="584CE591" w14:textId="08FD3AC6" w:rsidR="00F20C2F" w:rsidRPr="00FD69E4" w:rsidRDefault="00F20C2F" w:rsidP="00FD69E4">
      <w:pPr>
        <w:pStyle w:val="Akapitzlist"/>
        <w:numPr>
          <w:ilvl w:val="0"/>
          <w:numId w:val="21"/>
        </w:numPr>
        <w:ind w:left="641" w:hanging="357"/>
        <w:rPr>
          <w:rFonts w:ascii="Liberation Serif" w:hAnsi="Liberation Serif" w:cs="Liberation Serif"/>
          <w:sz w:val="22"/>
          <w:szCs w:val="22"/>
        </w:rPr>
      </w:pPr>
      <w:r>
        <w:rPr>
          <w:rFonts w:cs="Liberation Serif"/>
        </w:rPr>
        <w:t xml:space="preserve">Platforma e-learning </w:t>
      </w:r>
      <w:r w:rsidR="005E6D7D">
        <w:rPr>
          <w:rFonts w:cs="Liberation Serif"/>
        </w:rPr>
        <w:t xml:space="preserve">dla pracowników kadry zarządzającej i działu IT podnoszące ich kompetencje w  zakresie </w:t>
      </w:r>
      <w:proofErr w:type="spellStart"/>
      <w:r w:rsidR="005E6D7D">
        <w:rPr>
          <w:rFonts w:cs="Liberation Serif"/>
        </w:rPr>
        <w:t>cyberbezpieczeństwa</w:t>
      </w:r>
      <w:proofErr w:type="spellEnd"/>
      <w:r w:rsidR="005E6D7D">
        <w:rPr>
          <w:rFonts w:cs="Liberation Serif"/>
        </w:rPr>
        <w:t xml:space="preserve"> </w:t>
      </w:r>
      <w:r>
        <w:rPr>
          <w:rFonts w:cs="Liberation Serif"/>
        </w:rPr>
        <w:t>– 1 szt.</w:t>
      </w:r>
    </w:p>
    <w:p w14:paraId="35D8AE08" w14:textId="77777777" w:rsidR="00FD69E4" w:rsidRPr="00FD69E4" w:rsidRDefault="00FD69E4" w:rsidP="00FD69E4">
      <w:pPr>
        <w:pStyle w:val="Akapitzlist"/>
        <w:ind w:left="641"/>
        <w:rPr>
          <w:rFonts w:ascii="Liberation Serif" w:hAnsi="Liberation Serif" w:cs="Liberation Serif"/>
          <w:sz w:val="22"/>
          <w:szCs w:val="22"/>
        </w:rPr>
      </w:pPr>
    </w:p>
    <w:p w14:paraId="718BFF00" w14:textId="77777777" w:rsidR="00C63DD3" w:rsidRPr="00C63DD3" w:rsidRDefault="00C63DD3" w:rsidP="00C63DD3">
      <w:pPr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zgodnie ze Specyfikacją Istotnych Warunków Zamówienia stanowiącą Załącznik nr 1 do Umowy (dalej: SWZ), w tym opisem przedmiotu zamówienia oraz ze złożoną przez Wykonawcę ofertą stanowiącą Załącznik nr 2 do Umowy.  </w:t>
      </w:r>
    </w:p>
    <w:p w14:paraId="22C29F29" w14:textId="01286CEE" w:rsidR="00C63DD3" w:rsidRPr="00FD69E4" w:rsidRDefault="00C63DD3" w:rsidP="00FD69E4">
      <w:pPr>
        <w:pStyle w:val="Akapitzlist"/>
        <w:numPr>
          <w:ilvl w:val="0"/>
          <w:numId w:val="15"/>
        </w:numPr>
        <w:rPr>
          <w:rFonts w:ascii="Liberation Serif" w:hAnsi="Liberation Serif" w:cs="Liberation Serif"/>
          <w:sz w:val="22"/>
          <w:szCs w:val="22"/>
        </w:rPr>
      </w:pPr>
      <w:r w:rsidRPr="00FD69E4">
        <w:rPr>
          <w:rFonts w:ascii="Liberation Serif" w:hAnsi="Liberation Serif" w:cs="Liberation Serif"/>
          <w:sz w:val="22"/>
          <w:szCs w:val="22"/>
        </w:rPr>
        <w:t xml:space="preserve">Dostarczany przedmiot umowy musi być fabrycznie nowy, nieużywany, nieuszkodzony i nieobciążony prawami osób trzecich. </w:t>
      </w:r>
    </w:p>
    <w:p w14:paraId="150FFD2B" w14:textId="77777777" w:rsidR="00FD69E4" w:rsidRPr="00C63DD3" w:rsidRDefault="00FD69E4" w:rsidP="00FD69E4">
      <w:pPr>
        <w:ind w:left="417"/>
        <w:rPr>
          <w:rFonts w:ascii="Liberation Serif" w:hAnsi="Liberation Serif" w:cs="Liberation Serif"/>
          <w:sz w:val="22"/>
          <w:szCs w:val="22"/>
        </w:rPr>
      </w:pPr>
    </w:p>
    <w:p w14:paraId="1F609AA0" w14:textId="26C1DB35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§ 3</w:t>
      </w:r>
    </w:p>
    <w:p w14:paraId="58189E7A" w14:textId="76034C87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Sposób realizacji przedmiotu Umowy</w:t>
      </w:r>
    </w:p>
    <w:p w14:paraId="43848A8F" w14:textId="77777777" w:rsidR="00C63DD3" w:rsidRPr="00C63DD3" w:rsidRDefault="00C63DD3" w:rsidP="00576D18">
      <w:pPr>
        <w:numPr>
          <w:ilvl w:val="0"/>
          <w:numId w:val="4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Strony deklarują współpracę w celu realizacji Umowy. W szczególności Strony zobowiązane są do wzajemnego powiadamiania o ważnych okolicznościach mających lub mogących mieć wpływ na wykonanie Umowy, w tym na ewentualne opóźnienia. </w:t>
      </w:r>
    </w:p>
    <w:p w14:paraId="4EC45A6D" w14:textId="77777777" w:rsidR="00C63DD3" w:rsidRPr="00C63DD3" w:rsidRDefault="00C63DD3" w:rsidP="00576D18">
      <w:pPr>
        <w:numPr>
          <w:ilvl w:val="0"/>
          <w:numId w:val="4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Językiem Umowy i językiem stosowanym podczas jej realizacji jest język polski. Dotyczy to także całej komunikacji między Stronami. </w:t>
      </w:r>
    </w:p>
    <w:p w14:paraId="5DCDF691" w14:textId="77777777" w:rsidR="00C63DD3" w:rsidRPr="00C63DD3" w:rsidRDefault="00C63DD3" w:rsidP="00576D18">
      <w:pPr>
        <w:numPr>
          <w:ilvl w:val="0"/>
          <w:numId w:val="4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zapewni takie opakowanie sprzętu jakie jest wymagane, żeby nie dopuścić do jego uszkodzenia lub pogorszenia jego jakości w trakcie transportu do miejsca dostawy. </w:t>
      </w:r>
    </w:p>
    <w:p w14:paraId="4178F2E4" w14:textId="77777777" w:rsidR="00C63DD3" w:rsidRPr="00C63DD3" w:rsidRDefault="00C63DD3" w:rsidP="00576D18">
      <w:pPr>
        <w:numPr>
          <w:ilvl w:val="0"/>
          <w:numId w:val="4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Sprzęt będzie oznaczony zgodnie z obowiązującymi przepisami, a w szczególności znakami bezpieczeństwa. </w:t>
      </w:r>
    </w:p>
    <w:p w14:paraId="580AE2FA" w14:textId="5F8A5D3E" w:rsidR="00C63DD3" w:rsidRPr="00C63DD3" w:rsidRDefault="00C63DD3" w:rsidP="00576D18">
      <w:pPr>
        <w:numPr>
          <w:ilvl w:val="0"/>
          <w:numId w:val="4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Wykonawca zobowiązuje się wykonać przedmiot Umowy z zachowaniem należytej</w:t>
      </w:r>
      <w:r w:rsidR="00576D18">
        <w:rPr>
          <w:rFonts w:ascii="Liberation Serif" w:hAnsi="Liberation Serif" w:cs="Liberation Serif"/>
          <w:sz w:val="22"/>
          <w:szCs w:val="22"/>
        </w:rPr>
        <w:t xml:space="preserve"> </w:t>
      </w:r>
      <w:r w:rsidRPr="00C63DD3">
        <w:rPr>
          <w:rFonts w:ascii="Liberation Serif" w:hAnsi="Liberation Serif" w:cs="Liberation Serif"/>
          <w:sz w:val="22"/>
          <w:szCs w:val="22"/>
        </w:rPr>
        <w:t xml:space="preserve">staranności, przy wykorzystaniu całej posiadanej wiedzy i doświadczenia. </w:t>
      </w:r>
    </w:p>
    <w:p w14:paraId="34B27BF8" w14:textId="77777777" w:rsidR="00C63DD3" w:rsidRPr="00C63DD3" w:rsidRDefault="00C63DD3" w:rsidP="00576D18">
      <w:pPr>
        <w:numPr>
          <w:ilvl w:val="0"/>
          <w:numId w:val="4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Przedmiot umowy zostanie dostarczony przez Wykonawcę do siedziby Zamawiającego oraz zainstalowany i uruchomiony. </w:t>
      </w:r>
    </w:p>
    <w:p w14:paraId="3E4AA931" w14:textId="77777777" w:rsidR="00C63DD3" w:rsidRPr="00C63DD3" w:rsidRDefault="00C63DD3" w:rsidP="00576D18">
      <w:pPr>
        <w:numPr>
          <w:ilvl w:val="0"/>
          <w:numId w:val="4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wyda Zamawiającemu instrukcje obsługi sprzętu lub – jeśli są one udostępniane przez producenta w formie elektronicznej – przekaże adresy WWW, pod którymi można je pobrać. </w:t>
      </w:r>
    </w:p>
    <w:p w14:paraId="51499D4F" w14:textId="77777777" w:rsidR="00C63DD3" w:rsidRPr="00C63DD3" w:rsidRDefault="00C63DD3" w:rsidP="00576D18">
      <w:pPr>
        <w:numPr>
          <w:ilvl w:val="0"/>
          <w:numId w:val="4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Po instalacji Wykonawca jest zobowiązany do odbioru wszystkich opakowań pochodzących od dostarczonego sprzętu. </w:t>
      </w:r>
    </w:p>
    <w:p w14:paraId="1024B7BE" w14:textId="77777777" w:rsidR="00C63DD3" w:rsidRPr="00C63DD3" w:rsidRDefault="00C63DD3" w:rsidP="00576D18">
      <w:pPr>
        <w:numPr>
          <w:ilvl w:val="0"/>
          <w:numId w:val="4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jest zobowiązany do sporządzenia i przekazania najpóźniej w dniu odbioru dokumentacji powykonawczej, zawierającej w szczególności wszystkie dane dostępu do urządzeń i systemów (loginy, hasła, kody PIN itp.), jeśli takie zostały wprowadzone przez Wykonawcę. </w:t>
      </w:r>
    </w:p>
    <w:p w14:paraId="6BA9B7E8" w14:textId="77777777" w:rsidR="00C63DD3" w:rsidRPr="00C63DD3" w:rsidRDefault="00C63DD3" w:rsidP="00576D18">
      <w:pPr>
        <w:numPr>
          <w:ilvl w:val="0"/>
          <w:numId w:val="4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zgłosi gotowość do odbioru z wyprzedzeniem co najmniej 3 dni roboczych. </w:t>
      </w:r>
    </w:p>
    <w:p w14:paraId="69012ED9" w14:textId="77777777" w:rsidR="00C63DD3" w:rsidRPr="00C63DD3" w:rsidRDefault="00C63DD3" w:rsidP="00576D18">
      <w:pPr>
        <w:numPr>
          <w:ilvl w:val="0"/>
          <w:numId w:val="4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Odbiór Przedmiotu Umowy odbędzie się w siedzibie Zamawiającego w obecności przedstawicieli obydwu Stron i polegać będzie na sprawdzeniu jego zgodności z wymaganiami SWZ, kompletności i stanu. </w:t>
      </w:r>
    </w:p>
    <w:p w14:paraId="6D6F2680" w14:textId="77777777" w:rsidR="00C63DD3" w:rsidRPr="00C63DD3" w:rsidRDefault="00C63DD3" w:rsidP="00576D18">
      <w:pPr>
        <w:numPr>
          <w:ilvl w:val="0"/>
          <w:numId w:val="4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lastRenderedPageBreak/>
        <w:t xml:space="preserve">Odbiór Przedmiotu Umowy zostanie potwierdzony protokołem odbioru, podpisanym przez przedstawicieli Zamawiającego i Wykonawcy.  </w:t>
      </w:r>
    </w:p>
    <w:p w14:paraId="5C24FD60" w14:textId="60A14943" w:rsidR="00C63DD3" w:rsidRDefault="00C63DD3" w:rsidP="00FD69E4">
      <w:pPr>
        <w:numPr>
          <w:ilvl w:val="0"/>
          <w:numId w:val="4"/>
        </w:numPr>
        <w:ind w:left="170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Protokół odbioru sporządzony zostanie w formie pisemnej, w</w:t>
      </w:r>
      <w:r w:rsidR="00576D18">
        <w:rPr>
          <w:rFonts w:ascii="Liberation Serif" w:hAnsi="Liberation Serif" w:cs="Liberation Serif"/>
          <w:sz w:val="22"/>
          <w:szCs w:val="22"/>
        </w:rPr>
        <w:t xml:space="preserve"> trzech</w:t>
      </w:r>
      <w:r w:rsidRPr="00C63DD3">
        <w:rPr>
          <w:rFonts w:ascii="Liberation Serif" w:hAnsi="Liberation Serif" w:cs="Liberation Serif"/>
          <w:sz w:val="22"/>
          <w:szCs w:val="22"/>
        </w:rPr>
        <w:t xml:space="preserve"> egzemplarzach, </w:t>
      </w:r>
      <w:r w:rsidR="00576D18">
        <w:rPr>
          <w:rFonts w:ascii="Liberation Serif" w:hAnsi="Liberation Serif" w:cs="Liberation Serif"/>
          <w:sz w:val="22"/>
          <w:szCs w:val="22"/>
        </w:rPr>
        <w:t xml:space="preserve"> dwa egzemplarze dla Zamawiającego i jeden dla Wykonawcy </w:t>
      </w:r>
      <w:r w:rsidRPr="00C63DD3">
        <w:rPr>
          <w:rFonts w:ascii="Liberation Serif" w:hAnsi="Liberation Serif" w:cs="Liberation Serif"/>
          <w:sz w:val="22"/>
          <w:szCs w:val="22"/>
        </w:rPr>
        <w:t xml:space="preserve">.  </w:t>
      </w:r>
    </w:p>
    <w:p w14:paraId="4B40F354" w14:textId="77777777" w:rsidR="00FD69E4" w:rsidRPr="00C63DD3" w:rsidRDefault="00FD69E4" w:rsidP="00FD69E4">
      <w:pPr>
        <w:numPr>
          <w:ilvl w:val="0"/>
          <w:numId w:val="4"/>
        </w:numPr>
        <w:ind w:left="170"/>
        <w:rPr>
          <w:rFonts w:ascii="Liberation Serif" w:hAnsi="Liberation Serif" w:cs="Liberation Serif"/>
          <w:sz w:val="22"/>
          <w:szCs w:val="22"/>
        </w:rPr>
      </w:pPr>
    </w:p>
    <w:p w14:paraId="121935E7" w14:textId="581C3937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§ 4</w:t>
      </w:r>
    </w:p>
    <w:p w14:paraId="6C359337" w14:textId="4DCBE04D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Termin wykonania</w:t>
      </w:r>
    </w:p>
    <w:p w14:paraId="5E5D9CF0" w14:textId="562B0673" w:rsidR="00C63DD3" w:rsidRPr="00FD69E4" w:rsidRDefault="00C63DD3" w:rsidP="00FD69E4">
      <w:pPr>
        <w:pStyle w:val="Standarduser"/>
        <w:widowControl w:val="0"/>
        <w:tabs>
          <w:tab w:val="left" w:pos="426"/>
        </w:tabs>
        <w:spacing w:line="276" w:lineRule="auto"/>
        <w:jc w:val="both"/>
        <w:rPr>
          <w:rFonts w:eastAsia="TT2E40o00, Calibri" w:cs="Liberation Serif"/>
          <w:color w:val="000000"/>
          <w:sz w:val="22"/>
          <w:szCs w:val="22"/>
          <w:shd w:val="clear" w:color="auto" w:fill="FFFFFF"/>
          <w:lang w:eastAsia="pl-PL" w:bidi="pl-PL"/>
        </w:rPr>
      </w:pPr>
      <w:r w:rsidRPr="00C63DD3">
        <w:rPr>
          <w:rFonts w:cs="Liberation Serif"/>
          <w:sz w:val="22"/>
          <w:szCs w:val="22"/>
        </w:rPr>
        <w:t xml:space="preserve">Wykonawca dostarczy przedmiot umowy w ciągu </w:t>
      </w:r>
      <w:r w:rsidR="009B7254">
        <w:rPr>
          <w:rFonts w:cs="Liberation Serif"/>
          <w:b/>
          <w:sz w:val="22"/>
          <w:szCs w:val="22"/>
        </w:rPr>
        <w:t>2</w:t>
      </w:r>
      <w:r w:rsidR="00FD69E4">
        <w:rPr>
          <w:rFonts w:cs="Liberation Serif"/>
          <w:b/>
          <w:sz w:val="22"/>
          <w:szCs w:val="22"/>
        </w:rPr>
        <w:t xml:space="preserve"> miesięcy</w:t>
      </w:r>
      <w:r w:rsidRPr="00C63DD3">
        <w:rPr>
          <w:rFonts w:cs="Liberation Serif"/>
          <w:b/>
          <w:sz w:val="22"/>
          <w:szCs w:val="22"/>
        </w:rPr>
        <w:t xml:space="preserve"> od daty zawarcia Umowy</w:t>
      </w:r>
      <w:r w:rsidRPr="00C63DD3">
        <w:rPr>
          <w:rFonts w:cs="Liberation Serif"/>
          <w:sz w:val="22"/>
          <w:szCs w:val="22"/>
        </w:rPr>
        <w:t xml:space="preserve">. </w:t>
      </w:r>
      <w:r w:rsidR="00FD69E4" w:rsidRPr="00C547CB">
        <w:rPr>
          <w:rFonts w:cs="Liberation Serif"/>
          <w:sz w:val="22"/>
          <w:szCs w:val="22"/>
        </w:rPr>
        <w:t>.</w:t>
      </w:r>
      <w:r w:rsidR="00FD69E4" w:rsidRPr="00C547CB">
        <w:rPr>
          <w:rFonts w:eastAsia="TT2E40o00, Calibri" w:cs="Liberation Serif"/>
          <w:color w:val="000000"/>
          <w:sz w:val="22"/>
          <w:szCs w:val="22"/>
          <w:shd w:val="clear" w:color="auto" w:fill="FFFFFF"/>
          <w:lang w:eastAsia="pl-PL" w:bidi="pl-PL"/>
        </w:rPr>
        <w:t>Przez termin wykonania zamówienia należy rozumieć całkowite zakończenie robót, wraz ze spisaniem protokołu końcowego.</w:t>
      </w:r>
    </w:p>
    <w:p w14:paraId="11B9C016" w14:textId="77777777" w:rsidR="00FD69E4" w:rsidRPr="00C63DD3" w:rsidRDefault="00FD69E4" w:rsidP="00C63DD3">
      <w:pPr>
        <w:rPr>
          <w:rFonts w:ascii="Liberation Serif" w:hAnsi="Liberation Serif" w:cs="Liberation Serif"/>
          <w:sz w:val="22"/>
          <w:szCs w:val="22"/>
        </w:rPr>
      </w:pPr>
    </w:p>
    <w:p w14:paraId="485A9C0C" w14:textId="445295C9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§ 5</w:t>
      </w:r>
    </w:p>
    <w:p w14:paraId="572151AC" w14:textId="2F491092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Wynagrodzenie</w:t>
      </w:r>
    </w:p>
    <w:p w14:paraId="3447211B" w14:textId="77777777" w:rsidR="00C63DD3" w:rsidRDefault="00C63DD3" w:rsidP="00FD69E4">
      <w:pPr>
        <w:numPr>
          <w:ilvl w:val="0"/>
          <w:numId w:val="5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Wynagrodzenie brutto za realizację przedmiotu Umowy wynosi ……..zł (słownie: ………………………………………………….), w tym podatek VAT: …..zł (słownie: ………………………………………………….). Wynagrodzenie jest wynagrodzeniem ryczałtowym. </w:t>
      </w:r>
    </w:p>
    <w:p w14:paraId="31858C36" w14:textId="68C46AC9" w:rsidR="0058670E" w:rsidRPr="00C63DD3" w:rsidRDefault="0058670E" w:rsidP="00FD69E4">
      <w:pPr>
        <w:numPr>
          <w:ilvl w:val="0"/>
          <w:numId w:val="5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Zapłata </w:t>
      </w:r>
      <w:r w:rsidR="00BD4F18">
        <w:rPr>
          <w:rFonts w:ascii="Liberation Serif" w:hAnsi="Liberation Serif" w:cs="Liberation Serif"/>
          <w:sz w:val="22"/>
          <w:szCs w:val="22"/>
        </w:rPr>
        <w:t>za większość przedmiotu zamówienia będzie płatna w roku 2024, tylko szkolenia dla pracowników IT będą płatne za jedno szkolenie w 2024 roku, a za drugie w 2025 r.</w:t>
      </w:r>
      <w:r w:rsidR="00203397">
        <w:rPr>
          <w:rFonts w:ascii="Liberation Serif" w:hAnsi="Liberation Serif" w:cs="Liberation Serif"/>
          <w:sz w:val="22"/>
          <w:szCs w:val="22"/>
        </w:rPr>
        <w:t>, o których mowa w § 2 ust 1 pkt.13 .</w:t>
      </w:r>
    </w:p>
    <w:p w14:paraId="27CDD8AF" w14:textId="77777777" w:rsidR="00C63DD3" w:rsidRPr="00C63DD3" w:rsidRDefault="00C63DD3" w:rsidP="00FD69E4">
      <w:pPr>
        <w:numPr>
          <w:ilvl w:val="0"/>
          <w:numId w:val="5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Wynagrodzenie będzie płatne powykonawczo przelewem w terminie do 30 dni od daty otrzymania prawidłowo wystawionej faktury VAT wraz z załączoną kopią protokołu odbioru. Wynagrodzenie będzie płatne na rachunek Wykonawcy o nr……………………. </w:t>
      </w:r>
    </w:p>
    <w:p w14:paraId="1EFE7D2E" w14:textId="77777777" w:rsidR="00C63DD3" w:rsidRPr="00C63DD3" w:rsidRDefault="00C63DD3" w:rsidP="00FD69E4">
      <w:pPr>
        <w:numPr>
          <w:ilvl w:val="0"/>
          <w:numId w:val="5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Za datę zapłaty Strony ustalają dzień obciążenia rachunku Zamawiającego. </w:t>
      </w:r>
    </w:p>
    <w:p w14:paraId="24150BC1" w14:textId="77777777" w:rsidR="00C63DD3" w:rsidRPr="00C63DD3" w:rsidRDefault="00C63DD3" w:rsidP="00FD69E4">
      <w:pPr>
        <w:numPr>
          <w:ilvl w:val="0"/>
          <w:numId w:val="5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przedłoży najpóźniej w dniu złożenia faktury zaświadczenie o numerze rachunku bankowego lub poświadczoną za zgodność z oryginałem umowę na prowadzenie rachunku bankowego. W przypadku każdej zmiany numeru rachunku bankowego, Wykonawca przedłoży dokumenty wymienione w </w:t>
      </w:r>
      <w:proofErr w:type="spellStart"/>
      <w:r w:rsidRPr="00C63DD3">
        <w:rPr>
          <w:rFonts w:ascii="Liberation Serif" w:hAnsi="Liberation Serif" w:cs="Liberation Serif"/>
          <w:sz w:val="22"/>
          <w:szCs w:val="22"/>
        </w:rPr>
        <w:t>zd</w:t>
      </w:r>
      <w:proofErr w:type="spellEnd"/>
      <w:r w:rsidRPr="00C63DD3">
        <w:rPr>
          <w:rFonts w:ascii="Liberation Serif" w:hAnsi="Liberation Serif" w:cs="Liberation Serif"/>
          <w:sz w:val="22"/>
          <w:szCs w:val="22"/>
        </w:rPr>
        <w:t xml:space="preserve">. 1 najpóźniej w dniu złożenia faktury ze zmienionym numerem rachunku bankowego. </w:t>
      </w:r>
    </w:p>
    <w:p w14:paraId="5670ADE0" w14:textId="77777777" w:rsidR="00C63DD3" w:rsidRPr="00C63DD3" w:rsidRDefault="00C63DD3" w:rsidP="00FD69E4">
      <w:pPr>
        <w:numPr>
          <w:ilvl w:val="0"/>
          <w:numId w:val="5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Faktura wystawiona dla Zamawiającego powinna zawierać następujące dane: </w:t>
      </w:r>
    </w:p>
    <w:p w14:paraId="46EB9D4F" w14:textId="7D1938CE" w:rsidR="00FD69E4" w:rsidRDefault="00C63DD3" w:rsidP="00FD69E4">
      <w:pPr>
        <w:ind w:left="340"/>
        <w:rPr>
          <w:rFonts w:ascii="Liberation Serif" w:hAnsi="Liberation Serif" w:cs="Liberation Serif"/>
          <w:b/>
          <w:sz w:val="22"/>
          <w:szCs w:val="22"/>
        </w:rPr>
      </w:pPr>
      <w:r w:rsidRPr="00C63DD3">
        <w:rPr>
          <w:rFonts w:ascii="Liberation Serif" w:hAnsi="Liberation Serif" w:cs="Liberation Serif"/>
          <w:b/>
          <w:sz w:val="22"/>
          <w:szCs w:val="22"/>
          <w:u w:val="single"/>
        </w:rPr>
        <w:t>NABYWCA:</w:t>
      </w:r>
      <w:r w:rsidRPr="00C63DD3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FD69E4">
        <w:rPr>
          <w:rFonts w:ascii="Liberation Serif" w:hAnsi="Liberation Serif" w:cs="Liberation Serif"/>
          <w:b/>
          <w:sz w:val="22"/>
          <w:szCs w:val="22"/>
        </w:rPr>
        <w:t>Powiat Sierpecki , NIP 776 16 76 252, ul. Świętokrzyska 2a, 09 – 200 Sierpc</w:t>
      </w:r>
    </w:p>
    <w:p w14:paraId="3BCB3E25" w14:textId="63B32B6C" w:rsidR="00C63DD3" w:rsidRDefault="00C63DD3" w:rsidP="00FD69E4">
      <w:pPr>
        <w:ind w:left="340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b/>
          <w:sz w:val="22"/>
          <w:szCs w:val="22"/>
          <w:u w:val="single"/>
        </w:rPr>
        <w:t>ODBIORCA:</w:t>
      </w:r>
      <w:r w:rsidRPr="00C63DD3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FD69E4">
        <w:rPr>
          <w:rFonts w:ascii="Liberation Serif" w:hAnsi="Liberation Serif" w:cs="Liberation Serif"/>
          <w:sz w:val="22"/>
          <w:szCs w:val="22"/>
        </w:rPr>
        <w:t>Starostwo Powiatowe w Sierpcu, ul. Świętokrzyska 2a, 09 – 200 Sierpc</w:t>
      </w:r>
    </w:p>
    <w:p w14:paraId="1D51D0EA" w14:textId="77777777" w:rsidR="00FD69E4" w:rsidRDefault="00FD69E4" w:rsidP="00C63DD3">
      <w:pPr>
        <w:rPr>
          <w:rFonts w:ascii="Liberation Serif" w:hAnsi="Liberation Serif" w:cs="Liberation Serif"/>
          <w:sz w:val="22"/>
          <w:szCs w:val="22"/>
        </w:rPr>
      </w:pPr>
    </w:p>
    <w:p w14:paraId="316327EE" w14:textId="77777777" w:rsidR="00FD69E4" w:rsidRPr="00C63DD3" w:rsidRDefault="00FD69E4" w:rsidP="00C63DD3">
      <w:pPr>
        <w:rPr>
          <w:rFonts w:ascii="Liberation Serif" w:hAnsi="Liberation Serif" w:cs="Liberation Serif"/>
          <w:sz w:val="22"/>
          <w:szCs w:val="22"/>
        </w:rPr>
      </w:pPr>
    </w:p>
    <w:p w14:paraId="7F1BEE20" w14:textId="6B95B5EF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§ 6</w:t>
      </w:r>
    </w:p>
    <w:p w14:paraId="6D8B35E9" w14:textId="6971861C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Gwarancja i rękojmia</w:t>
      </w:r>
    </w:p>
    <w:p w14:paraId="10A02841" w14:textId="77777777" w:rsidR="00C63DD3" w:rsidRPr="00C63DD3" w:rsidRDefault="00C63DD3" w:rsidP="00FD69E4">
      <w:pPr>
        <w:numPr>
          <w:ilvl w:val="0"/>
          <w:numId w:val="6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oświadcza, że udziela Zamawiającemu gwarancji na Przedmiot Umowy na okres …… miesięcy z uwzględnieniem wymagań dotyczących gwarancji opisanych w OPZ, jeśli dla danego elementu zamówienia wskazano takie wymagania, z zastrzeżeniem ust. 2. </w:t>
      </w:r>
    </w:p>
    <w:p w14:paraId="6B34FBC9" w14:textId="77777777" w:rsidR="00C63DD3" w:rsidRPr="00C63DD3" w:rsidRDefault="00C63DD3" w:rsidP="00FD69E4">
      <w:pPr>
        <w:numPr>
          <w:ilvl w:val="0"/>
          <w:numId w:val="6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Okres gwarancji biegnie od dnia podpisania protokołu odbioru przez Zamawiającego. </w:t>
      </w:r>
    </w:p>
    <w:p w14:paraId="6AAC345F" w14:textId="77777777" w:rsidR="00C63DD3" w:rsidRPr="00C63DD3" w:rsidRDefault="00C63DD3" w:rsidP="00FD69E4">
      <w:pPr>
        <w:numPr>
          <w:ilvl w:val="0"/>
          <w:numId w:val="6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Gwarancja udzielona przez Wykonawcę nie wyłącza uprawnień Zamawiającego z tytułu gwarancji udzielonych przez producentów sprzętu. Warunki gwarancji udzielonej przez Wykonawcę mają pierwszeństwo przed warunkami gwarancji udzielonych przez producentów sprzętu w zakresie, w jakim warunki gwarancji przyznają Zamawiającemu silniejszą ochronę. </w:t>
      </w:r>
    </w:p>
    <w:p w14:paraId="6B61FF25" w14:textId="77777777" w:rsidR="00C63DD3" w:rsidRPr="00C63DD3" w:rsidRDefault="00C63DD3" w:rsidP="00FD69E4">
      <w:pPr>
        <w:numPr>
          <w:ilvl w:val="0"/>
          <w:numId w:val="6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ma obowiązek przekazać Zamawiającemu wraz ze sprzętem wszelkie dokumenty gwarancyjne, certyfikaty i inne dokumenty dostarczone przez producenta sprzętu. </w:t>
      </w:r>
    </w:p>
    <w:p w14:paraId="29861818" w14:textId="77777777" w:rsidR="00C63DD3" w:rsidRPr="00C63DD3" w:rsidRDefault="00C63DD3" w:rsidP="00FD69E4">
      <w:pPr>
        <w:numPr>
          <w:ilvl w:val="0"/>
          <w:numId w:val="6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lastRenderedPageBreak/>
        <w:t xml:space="preserve">Gwarancja udzielana jest w ramach wynagrodzenia. </w:t>
      </w:r>
    </w:p>
    <w:p w14:paraId="185708B1" w14:textId="77777777" w:rsidR="00C63DD3" w:rsidRPr="00C63DD3" w:rsidRDefault="00C63DD3" w:rsidP="00FD69E4">
      <w:pPr>
        <w:numPr>
          <w:ilvl w:val="0"/>
          <w:numId w:val="6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 okresie gwarancji Wykonawca zapewnia serwis techniczny i nie może odmówić wymiany niesprawnej części na nową w przypadku, gdy jej naprawa nie gwarantuje prawidłowej pracy sprzętu, zgodnie z warunkami gwarancyjnymi. </w:t>
      </w:r>
    </w:p>
    <w:p w14:paraId="5DF53C13" w14:textId="1326B3E1" w:rsidR="00C63DD3" w:rsidRPr="00C63DD3" w:rsidRDefault="00C63DD3" w:rsidP="00FD69E4">
      <w:pPr>
        <w:numPr>
          <w:ilvl w:val="0"/>
          <w:numId w:val="6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Niezależnie od udzielonej gwarancji, Wykonawca ponosi wobec Zamawiającego odpowiedzialność za wady fizyczne i prawne przedmiotu umowy z tytułu rękojmi w terminie i na zasadach określonych w Kodeksie cywilnym. Okres rękojmi równa się okresowi gwarancji, nie mniej jednak niż </w:t>
      </w:r>
      <w:r w:rsidR="00576D18">
        <w:rPr>
          <w:rFonts w:ascii="Liberation Serif" w:hAnsi="Liberation Serif" w:cs="Liberation Serif"/>
          <w:sz w:val="22"/>
          <w:szCs w:val="22"/>
        </w:rPr>
        <w:t>3</w:t>
      </w:r>
      <w:r w:rsidRPr="00C63DD3">
        <w:rPr>
          <w:rFonts w:ascii="Liberation Serif" w:hAnsi="Liberation Serif" w:cs="Liberation Serif"/>
          <w:sz w:val="22"/>
          <w:szCs w:val="22"/>
        </w:rPr>
        <w:t xml:space="preserve"> lata. </w:t>
      </w:r>
    </w:p>
    <w:p w14:paraId="240E9393" w14:textId="77777777" w:rsidR="00C63DD3" w:rsidRPr="00C63DD3" w:rsidRDefault="00C63DD3" w:rsidP="00FD69E4">
      <w:pPr>
        <w:numPr>
          <w:ilvl w:val="0"/>
          <w:numId w:val="6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ponosi wobec Zamawiającego odpowiedzialność za wady przedmiotu umowy z tytułu gwarancji jakości w terminie i na zasadach określonych w niniejszej Umowie, a w sprawach nieuregulowanych niniejszą umową przyjmuje się jako wiążący Kodeks cywilny.  </w:t>
      </w:r>
    </w:p>
    <w:p w14:paraId="5E402CBE" w14:textId="77777777" w:rsidR="00C63DD3" w:rsidRPr="00C63DD3" w:rsidRDefault="00C63DD3" w:rsidP="00FD69E4">
      <w:pPr>
        <w:numPr>
          <w:ilvl w:val="0"/>
          <w:numId w:val="6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Zgłoszenie awarii lub wady następuje telefonicznie/e-mailem na numer </w:t>
      </w:r>
      <w:r w:rsidRPr="00C63DD3">
        <w:rPr>
          <w:rFonts w:ascii="Liberation Serif" w:hAnsi="Liberation Serif" w:cs="Liberation Serif"/>
          <w:sz w:val="22"/>
          <w:szCs w:val="22"/>
        </w:rPr>
        <w:tab/>
        <w:t xml:space="preserve">telefonu ……….…………….. / e-mail ……………………… </w:t>
      </w:r>
    </w:p>
    <w:p w14:paraId="5F0153A8" w14:textId="77777777" w:rsidR="00C63DD3" w:rsidRPr="00C63DD3" w:rsidRDefault="00C63DD3" w:rsidP="00FD69E4">
      <w:pPr>
        <w:numPr>
          <w:ilvl w:val="0"/>
          <w:numId w:val="6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Jeśli dla danego elementu zamówienia nie postanowiono inaczej w SWZ lub o ile Wykonawca nie zadeklarował w ofercie korzystniejszych warunków świadczenia serwisu gwarancyjnego, Wykonawca potwierdzi zgłoszenie w ciągu 2 dni roboczych, a usunie awarię lub wadę w ciągu 14 dni kalendarzowych licząc od dnia zgłoszenia. </w:t>
      </w:r>
    </w:p>
    <w:p w14:paraId="50F33DAE" w14:textId="77777777" w:rsidR="00C63DD3" w:rsidRDefault="00C63DD3" w:rsidP="00FD69E4">
      <w:pPr>
        <w:numPr>
          <w:ilvl w:val="0"/>
          <w:numId w:val="6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Jeżeli oferowany okres gwarancji producenta na poszczególne elementy przedmiotu zamówienia będą dłuższe niż okres gwarancji oferowany przez Wykonawcę, to obowiązuje gwarancja producenta. </w:t>
      </w:r>
    </w:p>
    <w:p w14:paraId="5D7BA27D" w14:textId="77777777" w:rsidR="00FD69E4" w:rsidRPr="00C63DD3" w:rsidRDefault="00FD69E4" w:rsidP="00FD69E4">
      <w:pPr>
        <w:ind w:left="559"/>
        <w:rPr>
          <w:rFonts w:ascii="Liberation Serif" w:hAnsi="Liberation Serif" w:cs="Liberation Serif"/>
          <w:sz w:val="22"/>
          <w:szCs w:val="22"/>
        </w:rPr>
      </w:pPr>
    </w:p>
    <w:p w14:paraId="1E921A66" w14:textId="3270C792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§ 7</w:t>
      </w:r>
    </w:p>
    <w:p w14:paraId="660B7AE4" w14:textId="77777777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Kary umowne</w:t>
      </w:r>
    </w:p>
    <w:p w14:paraId="617673BD" w14:textId="77777777" w:rsidR="00C63DD3" w:rsidRPr="00C63DD3" w:rsidRDefault="00C63DD3" w:rsidP="00FD69E4">
      <w:p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1. W przypadku niewykonania lub nienależytego wykonania Umowy przez Wykonawcę Zamawiający może naliczyć karę umowną w następujących przypadkach i wysokościach: </w:t>
      </w:r>
    </w:p>
    <w:p w14:paraId="1842FD9E" w14:textId="77777777" w:rsidR="00C63DD3" w:rsidRPr="00C63DD3" w:rsidRDefault="00C63DD3" w:rsidP="00FD69E4">
      <w:pPr>
        <w:numPr>
          <w:ilvl w:val="1"/>
          <w:numId w:val="6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za zwłokę w przekazaniu przedmiotu Umowy w wysokości 0,1% całkowitej wartości umowy za każdy dzień zwłoki; </w:t>
      </w:r>
    </w:p>
    <w:p w14:paraId="5D0855B6" w14:textId="77777777" w:rsidR="00C63DD3" w:rsidRPr="00C63DD3" w:rsidRDefault="00C63DD3" w:rsidP="00FD69E4">
      <w:pPr>
        <w:numPr>
          <w:ilvl w:val="1"/>
          <w:numId w:val="6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za zwłokę w usunięciu awarii lub wad Przedmiotu Umowy w wysokości 0,1% całkowitej wartości umowy za każdy dzień zwłoki; </w:t>
      </w:r>
    </w:p>
    <w:p w14:paraId="23CD139E" w14:textId="77777777" w:rsidR="00C63DD3" w:rsidRPr="00C63DD3" w:rsidRDefault="00C63DD3" w:rsidP="00FD69E4">
      <w:pPr>
        <w:numPr>
          <w:ilvl w:val="1"/>
          <w:numId w:val="6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za odstąpienie od Umowy przez Zamawiającego z przyczyn leżących po stronie Wykonawcy w wysokości 10% całkowitego wynagrodzenia Wykonawcy. </w:t>
      </w:r>
    </w:p>
    <w:p w14:paraId="0D76487A" w14:textId="77777777" w:rsidR="00C63DD3" w:rsidRPr="00C63DD3" w:rsidRDefault="00C63DD3" w:rsidP="00FD69E4">
      <w:pPr>
        <w:numPr>
          <w:ilvl w:val="0"/>
          <w:numId w:val="7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Kary umowne podlegają kumulacji do wysokości 30% całkowitego wynagrodzenia umownego brutto. </w:t>
      </w:r>
    </w:p>
    <w:p w14:paraId="0DC72D04" w14:textId="77777777" w:rsidR="00C63DD3" w:rsidRPr="00C63DD3" w:rsidRDefault="00C63DD3" w:rsidP="00FD69E4">
      <w:pPr>
        <w:numPr>
          <w:ilvl w:val="0"/>
          <w:numId w:val="7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Naliczona kara umowna może być potrącona z wynagrodzenia Wykonawcy. </w:t>
      </w:r>
    </w:p>
    <w:p w14:paraId="2D16AAE0" w14:textId="77777777" w:rsidR="00C63DD3" w:rsidRPr="00C63DD3" w:rsidRDefault="00C63DD3" w:rsidP="00FD69E4">
      <w:pPr>
        <w:numPr>
          <w:ilvl w:val="0"/>
          <w:numId w:val="7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zapłaci Zamawiającemu karę umowną, o której mowa w ust. 1 pkt 3) także w przypadku: </w:t>
      </w:r>
    </w:p>
    <w:p w14:paraId="59A62499" w14:textId="77777777" w:rsidR="00C63DD3" w:rsidRPr="00C63DD3" w:rsidRDefault="00C63DD3" w:rsidP="00FD69E4">
      <w:pPr>
        <w:numPr>
          <w:ilvl w:val="1"/>
          <w:numId w:val="7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odstąpienia Zamawiającego od umowy na podstawie przepisów ustawowych (w szczególności art. 635 K.c. oraz innych przepisów uprawniających Zamawiającego do odstąpienia od umowy), </w:t>
      </w:r>
    </w:p>
    <w:p w14:paraId="55D6D786" w14:textId="77777777" w:rsidR="00C63DD3" w:rsidRPr="00C63DD3" w:rsidRDefault="00C63DD3" w:rsidP="00FD69E4">
      <w:pPr>
        <w:numPr>
          <w:ilvl w:val="1"/>
          <w:numId w:val="7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odstąpienia Wykonawcy od umowy lub rozwiązania jej z winy Wykonawcy niezależnie od sposobu rozwiązania (w tym wypowiedzenia). </w:t>
      </w:r>
    </w:p>
    <w:p w14:paraId="2E1716A2" w14:textId="77777777" w:rsidR="00C63DD3" w:rsidRPr="00C63DD3" w:rsidRDefault="00C63DD3" w:rsidP="00FD69E4">
      <w:pPr>
        <w:numPr>
          <w:ilvl w:val="0"/>
          <w:numId w:val="7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Kary umowne płatne będą w ciągu 5 dni od daty wezwania Wykonawcy do ich zapłaty przez Zamawiającego. </w:t>
      </w:r>
    </w:p>
    <w:p w14:paraId="46CC0E5B" w14:textId="77777777" w:rsidR="00C63DD3" w:rsidRPr="00C63DD3" w:rsidRDefault="00C63DD3" w:rsidP="00FD69E4">
      <w:pPr>
        <w:numPr>
          <w:ilvl w:val="0"/>
          <w:numId w:val="7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Zamawiający ma prawo dochodzenia odszkodowania uzupełniającego, przewyższającego wysokość kar umownych do wysokości rzeczywiście poniesionej szkody. </w:t>
      </w:r>
    </w:p>
    <w:p w14:paraId="1D4F9A2B" w14:textId="77777777" w:rsidR="00C63DD3" w:rsidRDefault="00C63DD3" w:rsidP="00FD69E4">
      <w:pPr>
        <w:numPr>
          <w:ilvl w:val="0"/>
          <w:numId w:val="7"/>
        </w:numPr>
        <w:ind w:left="57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Zapłacenie kary za niedotrzymanie terminu nie zwalnia Wykonawcy z obowiązku zakończenia robót oraz wykonania innych zobowiązań wynikających z niniejszej umowy. </w:t>
      </w:r>
    </w:p>
    <w:p w14:paraId="73463C21" w14:textId="77777777" w:rsidR="00FD69E4" w:rsidRPr="00C63DD3" w:rsidRDefault="00FD69E4" w:rsidP="00FD69E4">
      <w:pPr>
        <w:ind w:left="57"/>
        <w:jc w:val="both"/>
        <w:rPr>
          <w:rFonts w:ascii="Liberation Serif" w:hAnsi="Liberation Serif" w:cs="Liberation Serif"/>
          <w:sz w:val="22"/>
          <w:szCs w:val="22"/>
        </w:rPr>
      </w:pPr>
    </w:p>
    <w:p w14:paraId="11DA26AF" w14:textId="687DC2E9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lastRenderedPageBreak/>
        <w:t>§ 8</w:t>
      </w:r>
    </w:p>
    <w:p w14:paraId="790AD0DA" w14:textId="77777777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Odstąpienie od Umowy</w:t>
      </w:r>
    </w:p>
    <w:p w14:paraId="2EFB2DC3" w14:textId="00E49C13" w:rsidR="00C63DD3" w:rsidRPr="00C63DD3" w:rsidRDefault="00C63DD3" w:rsidP="00FD69E4">
      <w:pPr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1. Zamawiającemu przysługuje prawo odstąpienia od Umowy w razie zaistnienia istotnej zmiany okoliczności powodującej, że wykonanie umowy nie leży w interesie publicznym, czego nie można było przewidzieć w chwili zawarcia Umowy (zgodnie z art. 456 ust. 1 pkt 1</w:t>
      </w:r>
      <w:r w:rsidR="0067746D">
        <w:rPr>
          <w:rFonts w:ascii="Liberation Serif" w:hAnsi="Liberation Serif" w:cs="Liberation Serif"/>
          <w:sz w:val="22"/>
          <w:szCs w:val="22"/>
        </w:rPr>
        <w:t xml:space="preserve"> </w:t>
      </w:r>
      <w:r w:rsidR="0067746D" w:rsidRPr="0067746D">
        <w:rPr>
          <w:rFonts w:ascii="Liberation Serif" w:hAnsi="Liberation Serif" w:cs="Liberation Serif"/>
          <w:sz w:val="22"/>
          <w:szCs w:val="22"/>
        </w:rPr>
        <w:t>Ustawy z dnia 11 września 2019 r. Prawo zamówień publicznych</w:t>
      </w:r>
      <w:r w:rsidRPr="00C63DD3">
        <w:rPr>
          <w:rFonts w:ascii="Liberation Serif" w:hAnsi="Liberation Serif" w:cs="Liberation Serif"/>
          <w:sz w:val="22"/>
          <w:szCs w:val="22"/>
        </w:rPr>
        <w:t xml:space="preserve">). </w:t>
      </w:r>
    </w:p>
    <w:p w14:paraId="75176156" w14:textId="254FEC5B" w:rsidR="00C63DD3" w:rsidRPr="00FD69E4" w:rsidRDefault="00C63DD3" w:rsidP="00FD69E4">
      <w:pPr>
        <w:pStyle w:val="Akapitzlist"/>
        <w:numPr>
          <w:ilvl w:val="0"/>
          <w:numId w:val="8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FD69E4">
        <w:rPr>
          <w:rFonts w:ascii="Liberation Serif" w:hAnsi="Liberation Serif" w:cs="Liberation Serif"/>
          <w:sz w:val="22"/>
          <w:szCs w:val="22"/>
        </w:rPr>
        <w:t xml:space="preserve">Zamawiający może odstąpić od Umowy ze skutkiem natychmiastowym również, gdy: </w:t>
      </w:r>
    </w:p>
    <w:p w14:paraId="1CFE15BB" w14:textId="77777777" w:rsidR="00C63DD3" w:rsidRPr="00C63DD3" w:rsidRDefault="00C63DD3" w:rsidP="00FD69E4">
      <w:pPr>
        <w:numPr>
          <w:ilvl w:val="1"/>
          <w:numId w:val="8"/>
        </w:numPr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mimo pisemnego wezwania przez Zamawiającego nie wykonuje zapisów Umowy zgodnie z jej postanowieniami lub w rażący sposób zaniedbuje bądź narusza zobowiązania umowne; </w:t>
      </w:r>
    </w:p>
    <w:p w14:paraId="5A947994" w14:textId="77777777" w:rsidR="00C63DD3" w:rsidRPr="00C63DD3" w:rsidRDefault="00C63DD3" w:rsidP="00FD69E4">
      <w:pPr>
        <w:numPr>
          <w:ilvl w:val="1"/>
          <w:numId w:val="8"/>
        </w:numPr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stwierdzenia w toku odbioru przedmiotu umowy, że przedmiot umowy zawiera wady i pomimo wyznaczenia terminu ich usunięcia Wykonawca ich nie poprawił lub nie przystąpił do ich usunięcia; </w:t>
      </w:r>
    </w:p>
    <w:p w14:paraId="0D090A05" w14:textId="77777777" w:rsidR="00C63DD3" w:rsidRPr="00C63DD3" w:rsidRDefault="00C63DD3" w:rsidP="00FD69E4">
      <w:pPr>
        <w:numPr>
          <w:ilvl w:val="0"/>
          <w:numId w:val="8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Oświadczenie o odstąpieniu od umowy należy złożyć w formie pisemnej pod rygorem nieważności, w ciągu 30 dni od dnia powzięcia wiadomości o okolicznościach je uzasadniających i powinno zawierać uzasadnienie. </w:t>
      </w:r>
    </w:p>
    <w:p w14:paraId="2ED220D5" w14:textId="77777777" w:rsidR="00C63DD3" w:rsidRPr="00C63DD3" w:rsidRDefault="00C63DD3" w:rsidP="00FD69E4">
      <w:pPr>
        <w:numPr>
          <w:ilvl w:val="0"/>
          <w:numId w:val="8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 wypadku odstąpienia rozliczenie za wykonaną część umowy nastąpi według cen przewidzianych w niniejszej umowie i załącznikach do niej. </w:t>
      </w:r>
    </w:p>
    <w:p w14:paraId="4E425C00" w14:textId="77777777" w:rsidR="00C63DD3" w:rsidRPr="00C63DD3" w:rsidRDefault="00C63DD3" w:rsidP="00FD69E4">
      <w:pPr>
        <w:numPr>
          <w:ilvl w:val="0"/>
          <w:numId w:val="9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 przypadku odstąpienia od umowy, Wykonawca może żądać jedynie wynagrodzenia za wykonaną cześć umowy, po cenach wskazanych w ofercie. </w:t>
      </w:r>
    </w:p>
    <w:p w14:paraId="62D056EC" w14:textId="77777777" w:rsidR="00C63DD3" w:rsidRPr="00C63DD3" w:rsidRDefault="00C63DD3" w:rsidP="00FD69E4">
      <w:pPr>
        <w:numPr>
          <w:ilvl w:val="0"/>
          <w:numId w:val="9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Odstąpienie od umowy może być dokonane w części (tj. co do robót niewykonanych lub co do określonej części wykonanych robót). W takim wypadku umowa obowiązuje nadal w stosunku do części dostaw i prac wykonanych do dnia odstąpienia od umowy. </w:t>
      </w:r>
    </w:p>
    <w:p w14:paraId="6DA37D4A" w14:textId="77777777" w:rsidR="00C63DD3" w:rsidRDefault="00C63DD3" w:rsidP="00FD69E4">
      <w:pPr>
        <w:numPr>
          <w:ilvl w:val="0"/>
          <w:numId w:val="9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Skorzystanie z umownego prawa odstąpienia, nie wyłącza odstąpienia na podstawie przepisów ustawowych. </w:t>
      </w:r>
    </w:p>
    <w:p w14:paraId="249E5824" w14:textId="77777777" w:rsidR="00FD69E4" w:rsidRPr="00C63DD3" w:rsidRDefault="00FD69E4" w:rsidP="00FD69E4">
      <w:pPr>
        <w:ind w:left="113"/>
        <w:rPr>
          <w:rFonts w:ascii="Liberation Serif" w:hAnsi="Liberation Serif" w:cs="Liberation Serif"/>
          <w:sz w:val="22"/>
          <w:szCs w:val="22"/>
        </w:rPr>
      </w:pPr>
    </w:p>
    <w:p w14:paraId="340A6CC1" w14:textId="2E3FDB6E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§ 9</w:t>
      </w:r>
    </w:p>
    <w:p w14:paraId="0EFAFF1C" w14:textId="77777777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Zmiany Umowy</w:t>
      </w:r>
    </w:p>
    <w:p w14:paraId="4E19843A" w14:textId="77777777" w:rsidR="00C63DD3" w:rsidRPr="00C63DD3" w:rsidRDefault="00C63DD3" w:rsidP="00FD69E4">
      <w:pPr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1. Zamawiający przewiduje możliwość wprowadzenia do Umowy zmian w przypadku zaistnienia okoliczności (technicznych, gospodarczych i tym podobnych), których nie można było przewidzieć w chwili zawarcia Umowy (z zastrzeżeniem, że zmiany te nie mogą powodować zmiany wysokości wynagrodzenia, ani obniżenia parametrów technicznych i jakościowych zaoferowanego przedmiotu zamówienia) - na przykład:  </w:t>
      </w:r>
    </w:p>
    <w:p w14:paraId="43F2819B" w14:textId="77777777" w:rsidR="00C63DD3" w:rsidRPr="00C63DD3" w:rsidRDefault="00C63DD3" w:rsidP="00FD69E4">
      <w:pPr>
        <w:numPr>
          <w:ilvl w:val="1"/>
          <w:numId w:val="9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konieczność dostarczenia innego, niż określonego w Umowie urządzenia lub oprogramowania, niepowodująca zwiększenia ceny, spowodowana zakończeniem produkcji określonego w Umowie urządzenia/oprogramowania lub wycofania go z produkcji lub obrotu na terytorium Rzeczpospolitej Polskiej, posiadającego parametry nie gorsze od zaproponowanych przez Wykonawcę w ofercie; </w:t>
      </w:r>
    </w:p>
    <w:p w14:paraId="4962FDA9" w14:textId="77777777" w:rsidR="00C63DD3" w:rsidRPr="00C63DD3" w:rsidRDefault="00C63DD3" w:rsidP="00FD69E4">
      <w:pPr>
        <w:numPr>
          <w:ilvl w:val="1"/>
          <w:numId w:val="9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pojawienie się na rynku urządzenia producenta sprzętu nowszej generacji lub nowej wersji oprogramowania, o lepszych parametrach i/lub pozwalających na zaoszczędzenie kosztów eksploatacji pod warunkiem, że te zmiany nie spowodują zwiększenia ceny; </w:t>
      </w:r>
    </w:p>
    <w:p w14:paraId="75AA1AE0" w14:textId="77777777" w:rsidR="00C63DD3" w:rsidRPr="00C63DD3" w:rsidRDefault="00C63DD3" w:rsidP="00FD69E4">
      <w:pPr>
        <w:numPr>
          <w:ilvl w:val="1"/>
          <w:numId w:val="9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 przypadku ujawnienia się powszechnie występujących wad oferowanego urządzenia </w:t>
      </w:r>
    </w:p>
    <w:p w14:paraId="19D60574" w14:textId="77777777" w:rsidR="00C63DD3" w:rsidRPr="00C63DD3" w:rsidRDefault="00C63DD3" w:rsidP="00FD69E4">
      <w:p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Zamawiający dopuszcza zmianę w zakresie przedmiotu Umowy polegającą na zastąpieniu danego produktu produktem zastępczym, spełniającym wszelkie wymagania przewidziane w SWZ dla produktu zastępowanego, rekomendowanym przez producenta lub Wykonawcę w związku z ujawnieniem wad; </w:t>
      </w:r>
    </w:p>
    <w:p w14:paraId="429BF334" w14:textId="77777777" w:rsidR="00C63DD3" w:rsidRPr="00C63DD3" w:rsidRDefault="00C63DD3" w:rsidP="00FD69E4">
      <w:pPr>
        <w:numPr>
          <w:ilvl w:val="1"/>
          <w:numId w:val="9"/>
        </w:numPr>
        <w:ind w:left="170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zmiana oferowanych przez Wykonawcę urządzeń lub oprogramowania w sytuacji, gdy producent lub jego przedstawiciel na terytorium Rzeczpospolitej Polskiej (osoba trzecia) nie będzie </w:t>
      </w:r>
      <w:r w:rsidRPr="00C63DD3">
        <w:rPr>
          <w:rFonts w:ascii="Liberation Serif" w:hAnsi="Liberation Serif" w:cs="Liberation Serif"/>
          <w:sz w:val="22"/>
          <w:szCs w:val="22"/>
        </w:rPr>
        <w:lastRenderedPageBreak/>
        <w:t xml:space="preserve">mógł dostarczyć oferowanych przez Wykonawcę urządzeń lub oprogramowania w terminie wyznaczonym w Umowie. </w:t>
      </w:r>
    </w:p>
    <w:p w14:paraId="73CDF757" w14:textId="77777777" w:rsidR="00C63DD3" w:rsidRPr="00C63DD3" w:rsidRDefault="00C63DD3" w:rsidP="00FD69E4">
      <w:pPr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2. Zamawiający przewiduje możliwość dokonania zmiany</w:t>
      </w:r>
      <w:r w:rsidRPr="00C63DD3">
        <w:rPr>
          <w:rFonts w:ascii="Liberation Serif" w:hAnsi="Liberation Serif" w:cs="Liberation Serif"/>
          <w:b/>
          <w:sz w:val="22"/>
          <w:szCs w:val="22"/>
        </w:rPr>
        <w:t xml:space="preserve"> terminu przewidzianego na zrealizowanie przedmiotu zamówienia w przypadku</w:t>
      </w:r>
      <w:r w:rsidRPr="00C63DD3">
        <w:rPr>
          <w:rFonts w:ascii="Liberation Serif" w:hAnsi="Liberation Serif" w:cs="Liberation Serif"/>
          <w:sz w:val="22"/>
          <w:szCs w:val="22"/>
        </w:rPr>
        <w:t xml:space="preserve"> konieczności spowolnienia lub wstrzymania wykonywania niniejszej umowy, ze względu na</w:t>
      </w:r>
      <w:r w:rsidRPr="00C63DD3">
        <w:rPr>
          <w:rFonts w:ascii="Liberation Serif" w:hAnsi="Liberation Serif" w:cs="Liberation Serif"/>
          <w:b/>
          <w:sz w:val="22"/>
          <w:szCs w:val="22"/>
        </w:rPr>
        <w:t>:</w:t>
      </w:r>
      <w:r w:rsidRPr="00C63DD3">
        <w:rPr>
          <w:rFonts w:ascii="Liberation Serif" w:hAnsi="Liberation Serif" w:cs="Liberation Serif"/>
          <w:sz w:val="22"/>
          <w:szCs w:val="22"/>
        </w:rPr>
        <w:t xml:space="preserve"> </w:t>
      </w:r>
    </w:p>
    <w:p w14:paraId="3F96C28F" w14:textId="77777777" w:rsidR="00C63DD3" w:rsidRPr="00C63DD3" w:rsidRDefault="00C63DD3" w:rsidP="00FD69E4">
      <w:pPr>
        <w:numPr>
          <w:ilvl w:val="0"/>
          <w:numId w:val="10"/>
        </w:numPr>
        <w:ind w:left="284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wstrzymanie realizacji przedmiotu umowy przez Zamawiającego ze względu na czynniki, których Zamawiający nie mógł przewidzieć; </w:t>
      </w:r>
    </w:p>
    <w:p w14:paraId="15B2CED4" w14:textId="77777777" w:rsidR="00C63DD3" w:rsidRPr="00C63DD3" w:rsidRDefault="00C63DD3" w:rsidP="00FD69E4">
      <w:pPr>
        <w:numPr>
          <w:ilvl w:val="0"/>
          <w:numId w:val="10"/>
        </w:numPr>
        <w:ind w:left="284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wydłużenie terminów dostaw urządzeń niezbędnych do realizacji umowy, jeżeli te wydłużenie wynika z niezależnych od Wykonawcy okoliczności, a nie ma możliwości zamówienia dostaw u innego dostawcy z uwagi na sytuację rynkową lub inne okoliczności; </w:t>
      </w:r>
    </w:p>
    <w:p w14:paraId="07B55D8E" w14:textId="77777777" w:rsidR="00C63DD3" w:rsidRPr="00C63DD3" w:rsidRDefault="00C63DD3" w:rsidP="00FD69E4">
      <w:pPr>
        <w:numPr>
          <w:ilvl w:val="0"/>
          <w:numId w:val="10"/>
        </w:numPr>
        <w:ind w:left="284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zmianę zakresu zamówienia; </w:t>
      </w:r>
    </w:p>
    <w:p w14:paraId="53D2CF73" w14:textId="77777777" w:rsidR="00C63DD3" w:rsidRDefault="00C63DD3" w:rsidP="00FD69E4">
      <w:pPr>
        <w:numPr>
          <w:ilvl w:val="0"/>
          <w:numId w:val="10"/>
        </w:numPr>
        <w:ind w:left="284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wystąpienie innych przyczyn zewnętrznych niezależnych od Zamawiającego oraz Wykonawcy skutkujących niemożliwością wykonania przedmiotu umowy w ustalonym terminie.</w:t>
      </w:r>
    </w:p>
    <w:p w14:paraId="6AB0B84A" w14:textId="77777777" w:rsidR="00FD69E4" w:rsidRPr="00C63DD3" w:rsidRDefault="00FD69E4" w:rsidP="00FD69E4">
      <w:pPr>
        <w:ind w:left="929"/>
        <w:rPr>
          <w:rFonts w:ascii="Liberation Serif" w:hAnsi="Liberation Serif" w:cs="Liberation Serif"/>
          <w:sz w:val="22"/>
          <w:szCs w:val="22"/>
        </w:rPr>
      </w:pPr>
    </w:p>
    <w:p w14:paraId="596D57D3" w14:textId="301C1C9B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§ 10</w:t>
      </w:r>
    </w:p>
    <w:p w14:paraId="52CF2CD1" w14:textId="418244DE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Zabezpieczenie należytego wykonania Umowy</w:t>
      </w:r>
    </w:p>
    <w:p w14:paraId="70F72EBB" w14:textId="77777777" w:rsidR="00C63DD3" w:rsidRPr="00C63DD3" w:rsidRDefault="00C63DD3" w:rsidP="00037033">
      <w:pPr>
        <w:numPr>
          <w:ilvl w:val="3"/>
          <w:numId w:val="11"/>
        </w:numPr>
        <w:ind w:left="57"/>
        <w:jc w:val="both"/>
        <w:rPr>
          <w:rFonts w:ascii="Liberation Serif" w:hAnsi="Liberation Serif" w:cs="Liberation Serif"/>
          <w:bCs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Przed zawarciem Umowy Wykonawca złoży Zamawiającemu zabezpieczenie należytego wykonania umowy.</w:t>
      </w:r>
    </w:p>
    <w:p w14:paraId="55C8AFD9" w14:textId="77777777" w:rsidR="00C63DD3" w:rsidRPr="00C63DD3" w:rsidRDefault="00C63DD3" w:rsidP="00037033">
      <w:pPr>
        <w:numPr>
          <w:ilvl w:val="3"/>
          <w:numId w:val="11"/>
        </w:numPr>
        <w:ind w:left="57"/>
        <w:jc w:val="both"/>
        <w:rPr>
          <w:rFonts w:ascii="Liberation Serif" w:hAnsi="Liberation Serif" w:cs="Liberation Serif"/>
          <w:bCs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Zabezpieczenie, o którym mowa w ust. 1, służy pokryciu roszczeń z tytułu niewykonania lub nienależytego wykonania postanowień Umowy.</w:t>
      </w:r>
    </w:p>
    <w:p w14:paraId="0F0EF1AD" w14:textId="5816BFFA" w:rsidR="00C63DD3" w:rsidRPr="00C63DD3" w:rsidRDefault="00C63DD3" w:rsidP="00037033">
      <w:pPr>
        <w:numPr>
          <w:ilvl w:val="3"/>
          <w:numId w:val="11"/>
        </w:numPr>
        <w:ind w:left="57"/>
        <w:jc w:val="both"/>
        <w:rPr>
          <w:rFonts w:ascii="Liberation Serif" w:hAnsi="Liberation Serif" w:cs="Liberation Serif"/>
          <w:bCs/>
          <w:sz w:val="22"/>
          <w:szCs w:val="22"/>
        </w:rPr>
      </w:pPr>
      <w:r w:rsidRPr="00C63DD3">
        <w:rPr>
          <w:rFonts w:ascii="Liberation Serif" w:hAnsi="Liberation Serif" w:cs="Liberation Serif"/>
          <w:bCs/>
          <w:sz w:val="22"/>
          <w:szCs w:val="22"/>
        </w:rPr>
        <w:t xml:space="preserve">Strony ustalają, że Wykonawca wniesie /do dnia podpisania umowy/ zabezpieczenie należytego wykonania umowy w wysokości </w:t>
      </w:r>
      <w:r w:rsidR="00037033">
        <w:rPr>
          <w:rFonts w:ascii="Liberation Serif" w:hAnsi="Liberation Serif" w:cs="Liberation Serif"/>
          <w:bCs/>
          <w:sz w:val="22"/>
          <w:szCs w:val="22"/>
        </w:rPr>
        <w:t>5</w:t>
      </w:r>
      <w:r w:rsidRPr="00C63DD3">
        <w:rPr>
          <w:rFonts w:ascii="Liberation Serif" w:hAnsi="Liberation Serif" w:cs="Liberation Serif"/>
          <w:bCs/>
          <w:sz w:val="22"/>
          <w:szCs w:val="22"/>
        </w:rPr>
        <w:t xml:space="preserve"> % wartości umowy tj. ………………… zł, słownie: ………………………… złotych  w formie ………………………….</w:t>
      </w:r>
    </w:p>
    <w:p w14:paraId="4B5A2528" w14:textId="77777777" w:rsidR="00C63DD3" w:rsidRPr="00C63DD3" w:rsidRDefault="00C63DD3" w:rsidP="00037033">
      <w:pPr>
        <w:numPr>
          <w:ilvl w:val="3"/>
          <w:numId w:val="11"/>
        </w:numPr>
        <w:ind w:left="57"/>
        <w:jc w:val="both"/>
        <w:rPr>
          <w:rFonts w:ascii="Liberation Serif" w:hAnsi="Liberation Serif" w:cs="Liberation Serif"/>
          <w:bCs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Zabezpieczenie, o którym mowa w ust. 3, obowiązuje przez cały okres świadczenia usług. Zamawiający zwróci/zwolni Wykonawcy zabezpieczenie w terminie 30 dni od dnia rozliczenia wykonania przedmiotu Umowy i uznania przez Zamawiającego usługi za należycie wykonaną, pozostawiając 30% zabezpieczenia jako zabezpieczenie roszczeń z tytułu gwarancji i rękojmi za wady. Zabezpieczenie pozostawione na okres gwarancji i rękojmi za wady, zostanie zwrócone nie później niż w 15 dniu po upływie okresu gwarancji i rękojmi za wady.</w:t>
      </w:r>
    </w:p>
    <w:p w14:paraId="5C5048EB" w14:textId="77777777" w:rsidR="00C63DD3" w:rsidRPr="00C63DD3" w:rsidRDefault="00C63DD3" w:rsidP="00FD69E4">
      <w:pPr>
        <w:ind w:left="57"/>
        <w:rPr>
          <w:rFonts w:ascii="Liberation Serif" w:hAnsi="Liberation Serif" w:cs="Liberation Serif"/>
          <w:sz w:val="22"/>
          <w:szCs w:val="22"/>
        </w:rPr>
      </w:pPr>
    </w:p>
    <w:p w14:paraId="0F0A53F6" w14:textId="3D98DB54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§ 11</w:t>
      </w:r>
    </w:p>
    <w:p w14:paraId="1A43D01F" w14:textId="2C2307D3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Zachowanie poufności/ochrona danych osobowych</w:t>
      </w:r>
    </w:p>
    <w:p w14:paraId="3694013D" w14:textId="77777777" w:rsidR="00C63DD3" w:rsidRPr="00C63DD3" w:rsidRDefault="00C63DD3" w:rsidP="00037033">
      <w:pPr>
        <w:numPr>
          <w:ilvl w:val="0"/>
          <w:numId w:val="12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zobowiązuje się do zachowania w tajemnicy informacji uzyskanych w ramach realizacji Umowy i do nieujawniania ich jakimkolwiek podmiotom z wyjątkiem sytuacji, gdy otrzyma na to pisemną zgodę Zamawiającego lub gdy jest do tego zobowiązany na podstawie bezwzględnie obowiązujących przepisów prawa. Obowiązek zachowania tajemnicy oznacza w szczególności, iż Wykonawca nie będzie przekazywać, ujawniać ani wykorzystywać ww. informacji w ramach swojej wewnętrznej organizacji lub w stosunkach z jakąkolwiek osobą trzecią. Obowiązek i zasady zachowania w tajemnicy informacji poufnych, określone w niniejszym paragrafie, pozostają w mocy także po wygaśnięciu Umowy. </w:t>
      </w:r>
    </w:p>
    <w:p w14:paraId="6700620A" w14:textId="77777777" w:rsidR="00C63DD3" w:rsidRPr="00C63DD3" w:rsidRDefault="00C63DD3" w:rsidP="00037033">
      <w:pPr>
        <w:numPr>
          <w:ilvl w:val="0"/>
          <w:numId w:val="12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Korespondencja prowadzona pomiędzy Stronami w związku z wykonywaniem Umowy oraz wszelkie informacje i materiały uzyskane przez Wykonawcę (jego pracowników lub podwykonawców) mogą być wykorzystane wyłącznie w celu jej realizacji. </w:t>
      </w:r>
    </w:p>
    <w:p w14:paraId="14BE1485" w14:textId="77777777" w:rsidR="00C63DD3" w:rsidRPr="00C63DD3" w:rsidRDefault="00C63DD3" w:rsidP="00037033">
      <w:pPr>
        <w:numPr>
          <w:ilvl w:val="0"/>
          <w:numId w:val="12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będzie zachowywać zasady poufności w stosunku do wszystkich danych uzyskanych w ramach realizacji Umowy i nie będzie udostępniał ich osobom trzecim w jakikolwiek sposób, w okresie prowadzonej współpracy oraz po jej zakończeniu. </w:t>
      </w:r>
    </w:p>
    <w:p w14:paraId="5B25E198" w14:textId="77777777" w:rsidR="00C63DD3" w:rsidRPr="00C63DD3" w:rsidRDefault="00C63DD3" w:rsidP="00037033">
      <w:pPr>
        <w:numPr>
          <w:ilvl w:val="0"/>
          <w:numId w:val="12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lastRenderedPageBreak/>
        <w:t xml:space="preserve">Postanowienia, o których mowa w ust. 1 - 3 nie będą stanowiły przeszkody dla Wykonawcy w ujawnieniu informacji, jeżeli osoba działająca w imieniu Zamawiającego uzna, że informacje mogą być ujawnione i udzieli w tym celu pisemnej zgody lub obowiązek ujawnienia takich informacji wynikał będzie z bezwzględnie obowiązujących przepisów prawa. </w:t>
      </w:r>
    </w:p>
    <w:p w14:paraId="574C75A9" w14:textId="77777777" w:rsidR="00C63DD3" w:rsidRPr="00C63DD3" w:rsidRDefault="00C63DD3" w:rsidP="00037033">
      <w:pPr>
        <w:numPr>
          <w:ilvl w:val="0"/>
          <w:numId w:val="12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zobowiązuje się w toku realizacji Umowy przestrzegać obowiązujących u Zamawiającego zasad bezpieczeństwa i ochrony informacji. W zależności od przyjętych zasad u Zamawiającego, Wykonawca zobowiązany będzie do podpisania obowiązujących u Zamawiającego dokumentów (umowy/oświadczenia itp.) w powyższym zakresie.  </w:t>
      </w:r>
    </w:p>
    <w:p w14:paraId="2B4AAE63" w14:textId="77777777" w:rsidR="00C63DD3" w:rsidRPr="00C63DD3" w:rsidRDefault="00C63DD3" w:rsidP="00037033">
      <w:pPr>
        <w:numPr>
          <w:ilvl w:val="0"/>
          <w:numId w:val="12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jest zobowiązany do ustalenia z Zamawiającym sposobu przekazywania korespondencji zawierającej informacje mogące mieć wpływ na bezpieczeństwo informacji u Zamawiającego. </w:t>
      </w:r>
    </w:p>
    <w:p w14:paraId="6B10C535" w14:textId="77777777" w:rsidR="00C63DD3" w:rsidRPr="00C63DD3" w:rsidRDefault="00C63DD3" w:rsidP="00037033">
      <w:pPr>
        <w:numPr>
          <w:ilvl w:val="0"/>
          <w:numId w:val="12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Wykonawca po zakończeniu realizacji Umowy, zwróci Zamawiającemu wszystkie otrzymane dokumenty i materiały oraz usunie w sposób nieodwracalny, wszelką dokumentację elektroniczną pozyskaną w czasie realizacji przedmiotu zamówienia. Fakt ten Wykonawca potwierdzi pisemnie przekazując oświadczenie w terminie do trzech dni po zakończeniu realizacji Umowy. </w:t>
      </w:r>
    </w:p>
    <w:p w14:paraId="7D6A79C3" w14:textId="77777777" w:rsidR="00C63DD3" w:rsidRPr="00C63DD3" w:rsidRDefault="00C63DD3" w:rsidP="00037033">
      <w:pPr>
        <w:numPr>
          <w:ilvl w:val="0"/>
          <w:numId w:val="12"/>
        </w:numPr>
        <w:ind w:left="113"/>
        <w:jc w:val="both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 przypadku naruszenia zasad poufności określonych w Umowie przez Wykonawcę, członków jego władz, jego pracowników lub podwykonawców, w wyniku czego Zamawiający poniósłby szkodę, Wykonawca ponosił będzie odpowiedzialność na zasadach ogólnych.  </w:t>
      </w:r>
    </w:p>
    <w:p w14:paraId="78CE2340" w14:textId="77777777" w:rsidR="00C63DD3" w:rsidRPr="00C63DD3" w:rsidRDefault="00C63DD3" w:rsidP="00C63DD3">
      <w:pPr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 </w:t>
      </w:r>
    </w:p>
    <w:p w14:paraId="172B405E" w14:textId="48FD16A8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§ 12</w:t>
      </w:r>
    </w:p>
    <w:p w14:paraId="71512233" w14:textId="305B05B2" w:rsidR="00C63DD3" w:rsidRPr="00C63DD3" w:rsidRDefault="00C63DD3" w:rsidP="00FD69E4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>Postanowienia końcowe</w:t>
      </w:r>
    </w:p>
    <w:p w14:paraId="5099E661" w14:textId="77777777" w:rsidR="00C63DD3" w:rsidRPr="00C63DD3" w:rsidRDefault="00C63DD3" w:rsidP="00FD69E4">
      <w:pPr>
        <w:ind w:left="57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1. Wykonawca nie ma prawa dokonywać cesji, przeniesienia bądź obciążenia swoich praw lub obowiązków wynikających z Umowy bez uprzedniej pisemnej zgody Zamawiającego, udzielonej na piśmie pod rygorem nieważności. </w:t>
      </w:r>
    </w:p>
    <w:p w14:paraId="3B27E7C9" w14:textId="77777777" w:rsidR="00C63DD3" w:rsidRPr="00C63DD3" w:rsidRDefault="00C63DD3" w:rsidP="00FD69E4">
      <w:pPr>
        <w:numPr>
          <w:ilvl w:val="0"/>
          <w:numId w:val="13"/>
        </w:numPr>
        <w:ind w:left="57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Umowa zawarta jest pod prawem polskim. Wszelkie spory będą poddane pod rozstrzygnięcie sądu powszechnego właściwego dla siedziby Zamawiającego. </w:t>
      </w:r>
    </w:p>
    <w:p w14:paraId="04F3EDFA" w14:textId="77777777" w:rsidR="00C63DD3" w:rsidRPr="00C63DD3" w:rsidRDefault="00C63DD3" w:rsidP="00FD69E4">
      <w:pPr>
        <w:numPr>
          <w:ilvl w:val="0"/>
          <w:numId w:val="13"/>
        </w:numPr>
        <w:ind w:left="57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 sprawach nie uregulowanych zastosowanie mają przepisy Ustawy, ustawy z dnia 23 kwietnia </w:t>
      </w:r>
    </w:p>
    <w:p w14:paraId="1CFD4F23" w14:textId="77777777" w:rsidR="00C63DD3" w:rsidRPr="00C63DD3" w:rsidRDefault="00C63DD3" w:rsidP="00FD69E4">
      <w:pPr>
        <w:ind w:left="57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1964 r. Kodeks cywilny oraz inne mające związek z przedmiotową Umową.  </w:t>
      </w:r>
    </w:p>
    <w:p w14:paraId="3CD1B7D9" w14:textId="77777777" w:rsidR="00C63DD3" w:rsidRPr="00C63DD3" w:rsidRDefault="00C63DD3" w:rsidP="00FD69E4">
      <w:pPr>
        <w:numPr>
          <w:ilvl w:val="0"/>
          <w:numId w:val="13"/>
        </w:numPr>
        <w:ind w:left="57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Wszelkie zmiany Umowy, jej uzupełnienie lub oświadczenia z nią związane wymagają formy pisemnej pod rygorem nieważności.  </w:t>
      </w:r>
    </w:p>
    <w:p w14:paraId="5486DA45" w14:textId="77777777" w:rsidR="00C63DD3" w:rsidRPr="00C63DD3" w:rsidRDefault="00C63DD3" w:rsidP="00FD69E4">
      <w:pPr>
        <w:numPr>
          <w:ilvl w:val="0"/>
          <w:numId w:val="13"/>
        </w:numPr>
        <w:ind w:left="57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W przypadku utraty przez Zamawiającego przyznanego grantu z udokumentowanej winy Wykonawcy, Zamawiający może się domagać od Wykonawcy zwrotu utraconego dofinansowania. </w:t>
      </w:r>
    </w:p>
    <w:p w14:paraId="54706C1F" w14:textId="4C6B9A57" w:rsidR="00C63DD3" w:rsidRPr="00C63DD3" w:rsidRDefault="00C63DD3" w:rsidP="00FD69E4">
      <w:pPr>
        <w:numPr>
          <w:ilvl w:val="0"/>
          <w:numId w:val="13"/>
        </w:numPr>
        <w:ind w:left="57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Umowę sporządzono w </w:t>
      </w:r>
      <w:r w:rsidR="0067746D">
        <w:rPr>
          <w:rFonts w:ascii="Liberation Serif" w:hAnsi="Liberation Serif" w:cs="Liberation Serif"/>
          <w:sz w:val="22"/>
          <w:szCs w:val="22"/>
        </w:rPr>
        <w:t>trzech</w:t>
      </w:r>
      <w:r w:rsidRPr="00C63DD3">
        <w:rPr>
          <w:rFonts w:ascii="Liberation Serif" w:hAnsi="Liberation Serif" w:cs="Liberation Serif"/>
          <w:sz w:val="22"/>
          <w:szCs w:val="22"/>
        </w:rPr>
        <w:t xml:space="preserve"> jednobrzmiących egzemplarzach, </w:t>
      </w:r>
      <w:r w:rsidR="0067746D">
        <w:rPr>
          <w:rFonts w:ascii="Liberation Serif" w:hAnsi="Liberation Serif" w:cs="Liberation Serif"/>
          <w:sz w:val="22"/>
          <w:szCs w:val="22"/>
        </w:rPr>
        <w:t>dwa egzemplarze dla Zamawiającego i jeden dla Wykonawcy</w:t>
      </w:r>
      <w:r w:rsidRPr="00C63DD3">
        <w:rPr>
          <w:rFonts w:ascii="Liberation Serif" w:hAnsi="Liberation Serif" w:cs="Liberation Serif"/>
          <w:sz w:val="22"/>
          <w:szCs w:val="22"/>
        </w:rPr>
        <w:t xml:space="preserve">. </w:t>
      </w:r>
    </w:p>
    <w:p w14:paraId="77F0C00B" w14:textId="77777777" w:rsidR="00C63DD3" w:rsidRPr="00C63DD3" w:rsidRDefault="00C63DD3" w:rsidP="00FD69E4">
      <w:pPr>
        <w:numPr>
          <w:ilvl w:val="0"/>
          <w:numId w:val="13"/>
        </w:numPr>
        <w:ind w:left="57"/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Integralną część Umowy stanowią następujące Załączniki: </w:t>
      </w:r>
    </w:p>
    <w:p w14:paraId="6A045D94" w14:textId="2B0CF6A0" w:rsidR="00C63DD3" w:rsidRPr="00037033" w:rsidRDefault="00C63DD3" w:rsidP="00037033">
      <w:pPr>
        <w:pStyle w:val="Akapitzlist"/>
        <w:numPr>
          <w:ilvl w:val="1"/>
          <w:numId w:val="14"/>
        </w:numPr>
        <w:rPr>
          <w:rFonts w:ascii="Liberation Serif" w:hAnsi="Liberation Serif" w:cs="Liberation Serif"/>
          <w:sz w:val="22"/>
          <w:szCs w:val="22"/>
        </w:rPr>
      </w:pPr>
      <w:r w:rsidRPr="00037033">
        <w:rPr>
          <w:rFonts w:ascii="Liberation Serif" w:hAnsi="Liberation Serif" w:cs="Liberation Serif"/>
          <w:sz w:val="22"/>
          <w:szCs w:val="22"/>
        </w:rPr>
        <w:t xml:space="preserve">Specyfikacja Warunków Zamówienia.  </w:t>
      </w:r>
    </w:p>
    <w:p w14:paraId="4486F312" w14:textId="77777777" w:rsidR="00C63DD3" w:rsidRPr="00C63DD3" w:rsidRDefault="00C63DD3" w:rsidP="00C63DD3">
      <w:pPr>
        <w:numPr>
          <w:ilvl w:val="1"/>
          <w:numId w:val="14"/>
        </w:numPr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Oferta Wykonawcy. </w:t>
      </w:r>
    </w:p>
    <w:p w14:paraId="0827E07F" w14:textId="77777777" w:rsidR="00C63DD3" w:rsidRPr="00C63DD3" w:rsidRDefault="00C63DD3" w:rsidP="00C63DD3">
      <w:pPr>
        <w:numPr>
          <w:ilvl w:val="1"/>
          <w:numId w:val="14"/>
        </w:numPr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Szczegółowe zestawienie sprzętu </w:t>
      </w:r>
    </w:p>
    <w:p w14:paraId="7CDC0B46" w14:textId="77777777" w:rsidR="00C63DD3" w:rsidRPr="00C63DD3" w:rsidRDefault="00C63DD3" w:rsidP="00C63DD3">
      <w:pPr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 </w:t>
      </w:r>
    </w:p>
    <w:p w14:paraId="20A983E7" w14:textId="77777777" w:rsidR="00C63DD3" w:rsidRPr="00C63DD3" w:rsidRDefault="00C63DD3" w:rsidP="00C63DD3">
      <w:pPr>
        <w:rPr>
          <w:rFonts w:ascii="Liberation Serif" w:hAnsi="Liberation Serif" w:cs="Liberation Serif"/>
          <w:sz w:val="22"/>
          <w:szCs w:val="22"/>
        </w:rPr>
      </w:pPr>
      <w:r w:rsidRPr="00C63DD3">
        <w:rPr>
          <w:rFonts w:ascii="Liberation Serif" w:hAnsi="Liberation Serif" w:cs="Liberation Serif"/>
          <w:sz w:val="22"/>
          <w:szCs w:val="22"/>
        </w:rPr>
        <w:t xml:space="preserve"> </w:t>
      </w:r>
    </w:p>
    <w:tbl>
      <w:tblPr>
        <w:tblW w:w="8008" w:type="dxa"/>
        <w:tblInd w:w="425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4932"/>
        <w:gridCol w:w="3076"/>
      </w:tblGrid>
      <w:tr w:rsidR="00C63DD3" w:rsidRPr="00C63DD3" w14:paraId="744B9E6E" w14:textId="77777777" w:rsidTr="00C63DD3">
        <w:trPr>
          <w:trHeight w:val="339"/>
        </w:trPr>
        <w:tc>
          <w:tcPr>
            <w:tcW w:w="5094" w:type="dxa"/>
            <w:hideMark/>
          </w:tcPr>
          <w:p w14:paraId="2235F7FB" w14:textId="77777777" w:rsidR="00C63DD3" w:rsidRPr="00C63DD3" w:rsidRDefault="00C63DD3" w:rsidP="00C63D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63DD3">
              <w:rPr>
                <w:rFonts w:ascii="Liberation Serif" w:hAnsi="Liberation Serif" w:cs="Liberation Serif"/>
                <w:sz w:val="22"/>
                <w:szCs w:val="22"/>
              </w:rPr>
              <w:t xml:space="preserve">………………………………… </w:t>
            </w:r>
          </w:p>
        </w:tc>
        <w:tc>
          <w:tcPr>
            <w:tcW w:w="2914" w:type="dxa"/>
            <w:hideMark/>
          </w:tcPr>
          <w:p w14:paraId="0B772178" w14:textId="77777777" w:rsidR="00C63DD3" w:rsidRPr="00C63DD3" w:rsidRDefault="00C63DD3" w:rsidP="00C63D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63DD3">
              <w:rPr>
                <w:rFonts w:ascii="Liberation Serif" w:hAnsi="Liberation Serif" w:cs="Liberation Serif"/>
                <w:sz w:val="22"/>
                <w:szCs w:val="22"/>
              </w:rPr>
              <w:t xml:space="preserve">………………………………… </w:t>
            </w:r>
          </w:p>
        </w:tc>
      </w:tr>
      <w:tr w:rsidR="0067746D" w:rsidRPr="00C63DD3" w14:paraId="175214DE" w14:textId="77777777" w:rsidTr="00C63DD3">
        <w:trPr>
          <w:trHeight w:val="339"/>
        </w:trPr>
        <w:tc>
          <w:tcPr>
            <w:tcW w:w="5094" w:type="dxa"/>
          </w:tcPr>
          <w:p w14:paraId="738FABAC" w14:textId="77777777" w:rsidR="0067746D" w:rsidRPr="00C63DD3" w:rsidRDefault="0067746D" w:rsidP="00C63D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14" w:type="dxa"/>
          </w:tcPr>
          <w:p w14:paraId="69B9C89D" w14:textId="77777777" w:rsidR="0067746D" w:rsidRPr="00C63DD3" w:rsidRDefault="0067746D" w:rsidP="00C63DD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C63DD3" w:rsidRPr="00C63DD3" w14:paraId="0CAAA30D" w14:textId="77777777" w:rsidTr="00C63DD3">
        <w:trPr>
          <w:trHeight w:val="339"/>
        </w:trPr>
        <w:tc>
          <w:tcPr>
            <w:tcW w:w="5094" w:type="dxa"/>
            <w:vAlign w:val="bottom"/>
            <w:hideMark/>
          </w:tcPr>
          <w:p w14:paraId="1409D7C0" w14:textId="77777777" w:rsidR="00C63DD3" w:rsidRPr="00C63DD3" w:rsidRDefault="00C63DD3" w:rsidP="00C63D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63DD3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C63DD3">
              <w:rPr>
                <w:rFonts w:ascii="Liberation Serif" w:hAnsi="Liberation Serif" w:cs="Liberation Serif"/>
                <w:sz w:val="22"/>
                <w:szCs w:val="22"/>
              </w:rPr>
              <w:tab/>
              <w:t xml:space="preserve">Wykonawca </w:t>
            </w:r>
          </w:p>
        </w:tc>
        <w:tc>
          <w:tcPr>
            <w:tcW w:w="2914" w:type="dxa"/>
            <w:hideMark/>
          </w:tcPr>
          <w:p w14:paraId="58A6A8E8" w14:textId="77777777" w:rsidR="00C63DD3" w:rsidRPr="00C63DD3" w:rsidRDefault="00C63DD3" w:rsidP="00C63DD3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63DD3">
              <w:rPr>
                <w:rFonts w:ascii="Liberation Serif" w:hAnsi="Liberation Serif" w:cs="Liberation Serif"/>
                <w:sz w:val="22"/>
                <w:szCs w:val="22"/>
              </w:rPr>
              <w:t>Zamawiający</w:t>
            </w:r>
          </w:p>
        </w:tc>
      </w:tr>
    </w:tbl>
    <w:p w14:paraId="23833C80" w14:textId="77777777" w:rsidR="008465A3" w:rsidRPr="00C63DD3" w:rsidRDefault="008465A3">
      <w:pPr>
        <w:rPr>
          <w:rFonts w:ascii="Liberation Serif" w:hAnsi="Liberation Serif" w:cs="Liberation Serif"/>
          <w:sz w:val="22"/>
          <w:szCs w:val="22"/>
        </w:rPr>
      </w:pPr>
    </w:p>
    <w:sectPr w:rsidR="008465A3" w:rsidRPr="00C63D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E9539" w14:textId="77777777" w:rsidR="00B478BD" w:rsidRDefault="00B478BD" w:rsidP="008465A3">
      <w:r>
        <w:separator/>
      </w:r>
    </w:p>
  </w:endnote>
  <w:endnote w:type="continuationSeparator" w:id="0">
    <w:p w14:paraId="0A60589F" w14:textId="77777777" w:rsidR="00B478BD" w:rsidRDefault="00B478BD" w:rsidP="0084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TT2E40o00, Calibr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4F6F" w14:textId="32FB68C6" w:rsidR="008465A3" w:rsidRDefault="008465A3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EF53E9" wp14:editId="3320D7DA">
          <wp:simplePos x="0" y="0"/>
          <wp:positionH relativeFrom="margin">
            <wp:align>center</wp:align>
          </wp:positionH>
          <wp:positionV relativeFrom="paragraph">
            <wp:posOffset>-57150</wp:posOffset>
          </wp:positionV>
          <wp:extent cx="6546850" cy="878840"/>
          <wp:effectExtent l="0" t="0" r="6350" b="0"/>
          <wp:wrapSquare wrapText="bothSides"/>
          <wp:docPr id="702053014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68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AD783" w14:textId="77777777" w:rsidR="00B478BD" w:rsidRDefault="00B478BD" w:rsidP="008465A3">
      <w:r>
        <w:separator/>
      </w:r>
    </w:p>
  </w:footnote>
  <w:footnote w:type="continuationSeparator" w:id="0">
    <w:p w14:paraId="34F7A435" w14:textId="77777777" w:rsidR="00B478BD" w:rsidRDefault="00B478BD" w:rsidP="0084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FB28" w14:textId="60756529" w:rsidR="008465A3" w:rsidRDefault="008465A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B6BB80" wp14:editId="0F495679">
              <wp:simplePos x="0" y="0"/>
              <wp:positionH relativeFrom="margin">
                <wp:align>left</wp:align>
              </wp:positionH>
              <wp:positionV relativeFrom="paragraph">
                <wp:posOffset>18415</wp:posOffset>
              </wp:positionV>
              <wp:extent cx="5695950" cy="958215"/>
              <wp:effectExtent l="0" t="0" r="0" b="0"/>
              <wp:wrapSquare wrapText="bothSides"/>
              <wp:docPr id="1466499405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95950" cy="958215"/>
                        <a:chOff x="0" y="0"/>
                        <a:chExt cx="5695950" cy="958215"/>
                      </a:xfrm>
                    </wpg:grpSpPr>
                    <pic:pic xmlns:pic="http://schemas.openxmlformats.org/drawingml/2006/picture">
                      <pic:nvPicPr>
                        <pic:cNvPr id="10507" name="Picture 105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8061" y="0"/>
                          <a:ext cx="1769745" cy="9582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508" name="Picture 105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29107"/>
                          <a:ext cx="1672590" cy="41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288478" name="Picture 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023360" y="607161"/>
                          <a:ext cx="1672590" cy="41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3CB14" id="Grupa 2" o:spid="_x0000_s1026" style="position:absolute;margin-left:0;margin-top:1.45pt;width:448.5pt;height:75.45pt;z-index:251659264;mso-position-horizontal:left;mso-position-horizontal-relative:margin" coordsize="56959,9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07" o:spid="_x0000_s1027" type="#_x0000_t75" style="position:absolute;left:18580;width:17698;height:9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">
                <v:imagedata r:id="rId3" o:title=""/>
              </v:shape>
              <v:shape id="Picture 10508" o:spid="_x0000_s1028" type="#_x0000_t75" style="position:absolute;top:6291;width:16725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">
                <v:imagedata r:id="rId4" o:title=""/>
              </v:shape>
              <v:shape id="Picture 12" o:spid="_x0000_s1029" type="#_x0000_t75" style="position:absolute;left:40233;top:6071;width:16726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2C0F"/>
    <w:multiLevelType w:val="hybridMultilevel"/>
    <w:tmpl w:val="FB28F262"/>
    <w:lvl w:ilvl="0" w:tplc="03E0211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A467A3B"/>
    <w:multiLevelType w:val="hybridMultilevel"/>
    <w:tmpl w:val="FEB4C7E8"/>
    <w:lvl w:ilvl="0" w:tplc="C2D01680">
      <w:start w:val="1"/>
      <w:numFmt w:val="decimal"/>
      <w:lvlText w:val="%1)"/>
      <w:lvlJc w:val="left"/>
      <w:pPr>
        <w:ind w:left="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3EEC59A">
      <w:start w:val="1"/>
      <w:numFmt w:val="lowerLetter"/>
      <w:lvlText w:val="%2"/>
      <w:lvlJc w:val="left"/>
      <w:pPr>
        <w:ind w:left="1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EFC6F4C">
      <w:start w:val="1"/>
      <w:numFmt w:val="lowerRoman"/>
      <w:lvlText w:val="%3"/>
      <w:lvlJc w:val="left"/>
      <w:pPr>
        <w:ind w:left="2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2A2F6">
      <w:start w:val="1"/>
      <w:numFmt w:val="decimal"/>
      <w:lvlText w:val="%4"/>
      <w:lvlJc w:val="left"/>
      <w:pPr>
        <w:ind w:left="3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E167772">
      <w:start w:val="1"/>
      <w:numFmt w:val="lowerLetter"/>
      <w:lvlText w:val="%5"/>
      <w:lvlJc w:val="left"/>
      <w:pPr>
        <w:ind w:left="3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B5ECFF4">
      <w:start w:val="1"/>
      <w:numFmt w:val="lowerRoman"/>
      <w:lvlText w:val="%6"/>
      <w:lvlJc w:val="left"/>
      <w:pPr>
        <w:ind w:left="4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2C20D8E">
      <w:start w:val="1"/>
      <w:numFmt w:val="decimal"/>
      <w:lvlText w:val="%7"/>
      <w:lvlJc w:val="left"/>
      <w:pPr>
        <w:ind w:left="5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5482140">
      <w:start w:val="1"/>
      <w:numFmt w:val="lowerLetter"/>
      <w:lvlText w:val="%8"/>
      <w:lvlJc w:val="left"/>
      <w:pPr>
        <w:ind w:left="5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B00EB74">
      <w:start w:val="1"/>
      <w:numFmt w:val="lowerRoman"/>
      <w:lvlText w:val="%9"/>
      <w:lvlJc w:val="left"/>
      <w:pPr>
        <w:ind w:left="6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AF40B59"/>
    <w:multiLevelType w:val="hybridMultilevel"/>
    <w:tmpl w:val="58C02A26"/>
    <w:lvl w:ilvl="0" w:tplc="7C126590">
      <w:start w:val="1"/>
      <w:numFmt w:val="decimal"/>
      <w:lvlText w:val="%1."/>
      <w:lvlJc w:val="left"/>
      <w:pPr>
        <w:ind w:left="323" w:firstLine="0"/>
      </w:pPr>
      <w:rPr>
        <w:rFonts w:ascii="Liberation Serif" w:eastAsia="Times New Roman" w:hAnsi="Liberation Serif" w:cs="Liberation Serif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4CC95DE">
      <w:start w:val="1"/>
      <w:numFmt w:val="lowerLetter"/>
      <w:lvlText w:val="%2"/>
      <w:lvlJc w:val="left"/>
      <w:pPr>
        <w:ind w:left="909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06A11A6">
      <w:start w:val="1"/>
      <w:numFmt w:val="lowerRoman"/>
      <w:lvlText w:val="%3"/>
      <w:lvlJc w:val="left"/>
      <w:pPr>
        <w:ind w:left="1629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52413CC">
      <w:start w:val="1"/>
      <w:numFmt w:val="decimal"/>
      <w:lvlText w:val="%4"/>
      <w:lvlJc w:val="left"/>
      <w:pPr>
        <w:ind w:left="2349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F430CC">
      <w:start w:val="1"/>
      <w:numFmt w:val="lowerLetter"/>
      <w:lvlText w:val="%5"/>
      <w:lvlJc w:val="left"/>
      <w:pPr>
        <w:ind w:left="3069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856D8BE">
      <w:start w:val="1"/>
      <w:numFmt w:val="lowerRoman"/>
      <w:lvlText w:val="%6"/>
      <w:lvlJc w:val="left"/>
      <w:pPr>
        <w:ind w:left="3789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DE820FA">
      <w:start w:val="1"/>
      <w:numFmt w:val="decimal"/>
      <w:lvlText w:val="%7"/>
      <w:lvlJc w:val="left"/>
      <w:pPr>
        <w:ind w:left="4509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62E14B4">
      <w:start w:val="1"/>
      <w:numFmt w:val="lowerLetter"/>
      <w:lvlText w:val="%8"/>
      <w:lvlJc w:val="left"/>
      <w:pPr>
        <w:ind w:left="5229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D342782">
      <w:start w:val="1"/>
      <w:numFmt w:val="lowerRoman"/>
      <w:lvlText w:val="%9"/>
      <w:lvlJc w:val="left"/>
      <w:pPr>
        <w:ind w:left="5949" w:firstLine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B1F0E4C"/>
    <w:multiLevelType w:val="hybridMultilevel"/>
    <w:tmpl w:val="F7147DD0"/>
    <w:lvl w:ilvl="0" w:tplc="15085518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1803D0F"/>
    <w:multiLevelType w:val="hybridMultilevel"/>
    <w:tmpl w:val="64F0E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C7902"/>
    <w:multiLevelType w:val="hybridMultilevel"/>
    <w:tmpl w:val="4316316A"/>
    <w:lvl w:ilvl="0" w:tplc="254AD53E">
      <w:start w:val="2"/>
      <w:numFmt w:val="decimal"/>
      <w:lvlText w:val="%1."/>
      <w:lvlJc w:val="left"/>
      <w:pPr>
        <w:ind w:left="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E6CC634">
      <w:start w:val="1"/>
      <w:numFmt w:val="decimal"/>
      <w:lvlText w:val="%2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47C974E">
      <w:start w:val="1"/>
      <w:numFmt w:val="lowerRoman"/>
      <w:lvlText w:val="%3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7F2060E">
      <w:start w:val="1"/>
      <w:numFmt w:val="decimal"/>
      <w:lvlText w:val="%4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2E18CE">
      <w:start w:val="1"/>
      <w:numFmt w:val="lowerLetter"/>
      <w:lvlText w:val="%5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F485DBC">
      <w:start w:val="1"/>
      <w:numFmt w:val="lowerRoman"/>
      <w:lvlText w:val="%6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D30BEA0">
      <w:start w:val="1"/>
      <w:numFmt w:val="decimal"/>
      <w:lvlText w:val="%7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661E7A">
      <w:start w:val="1"/>
      <w:numFmt w:val="lowerLetter"/>
      <w:lvlText w:val="%8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CB207E8">
      <w:start w:val="1"/>
      <w:numFmt w:val="lowerRoman"/>
      <w:lvlText w:val="%9"/>
      <w:lvlJc w:val="left"/>
      <w:pPr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42B6E7F"/>
    <w:multiLevelType w:val="hybridMultilevel"/>
    <w:tmpl w:val="ADE6D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D73C5"/>
    <w:multiLevelType w:val="hybridMultilevel"/>
    <w:tmpl w:val="9DE29046"/>
    <w:lvl w:ilvl="0" w:tplc="2BE08978">
      <w:start w:val="2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A7C9A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63E3C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738042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54FD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1099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FACAF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BCC9EB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C9E479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70B3599"/>
    <w:multiLevelType w:val="hybridMultilevel"/>
    <w:tmpl w:val="C9D8F760"/>
    <w:lvl w:ilvl="0" w:tplc="CCC05A9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4E4AA8C">
      <w:start w:val="1"/>
      <w:numFmt w:val="decimal"/>
      <w:lvlText w:val="%2)"/>
      <w:lvlJc w:val="left"/>
      <w:pPr>
        <w:ind w:left="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EB62904">
      <w:start w:val="1"/>
      <w:numFmt w:val="lowerRoman"/>
      <w:lvlText w:val="%3"/>
      <w:lvlJc w:val="left"/>
      <w:pPr>
        <w:ind w:left="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6CA88DC">
      <w:start w:val="1"/>
      <w:numFmt w:val="decimal"/>
      <w:lvlText w:val="%4"/>
      <w:lvlJc w:val="left"/>
      <w:pPr>
        <w:ind w:left="1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D8812DE">
      <w:start w:val="1"/>
      <w:numFmt w:val="lowerLetter"/>
      <w:lvlText w:val="%5"/>
      <w:lvlJc w:val="left"/>
      <w:pPr>
        <w:ind w:left="2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544F18">
      <w:start w:val="1"/>
      <w:numFmt w:val="lowerRoman"/>
      <w:lvlText w:val="%6"/>
      <w:lvlJc w:val="left"/>
      <w:pPr>
        <w:ind w:left="3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5C2826C">
      <w:start w:val="1"/>
      <w:numFmt w:val="decimal"/>
      <w:lvlText w:val="%7"/>
      <w:lvlJc w:val="left"/>
      <w:pPr>
        <w:ind w:left="3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D80A7AA">
      <w:start w:val="1"/>
      <w:numFmt w:val="lowerLetter"/>
      <w:lvlText w:val="%8"/>
      <w:lvlJc w:val="left"/>
      <w:pPr>
        <w:ind w:left="4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E4FEEA">
      <w:start w:val="1"/>
      <w:numFmt w:val="lowerRoman"/>
      <w:lvlText w:val="%9"/>
      <w:lvlJc w:val="left"/>
      <w:pPr>
        <w:ind w:left="5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CB62B9A"/>
    <w:multiLevelType w:val="hybridMultilevel"/>
    <w:tmpl w:val="B7AE2108"/>
    <w:lvl w:ilvl="0" w:tplc="A7305848">
      <w:start w:val="2"/>
      <w:numFmt w:val="decimal"/>
      <w:lvlText w:val="%1."/>
      <w:lvlJc w:val="left"/>
      <w:pPr>
        <w:ind w:left="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9F6BA32">
      <w:start w:val="1"/>
      <w:numFmt w:val="lowerLetter"/>
      <w:lvlText w:val="%2."/>
      <w:lvlJc w:val="left"/>
      <w:pPr>
        <w:ind w:left="1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E1C128C">
      <w:start w:val="1"/>
      <w:numFmt w:val="lowerRoman"/>
      <w:lvlText w:val="%3"/>
      <w:lvlJc w:val="left"/>
      <w:pPr>
        <w:ind w:left="1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0361B2C">
      <w:start w:val="1"/>
      <w:numFmt w:val="decimal"/>
      <w:lvlText w:val="%4"/>
      <w:lvlJc w:val="left"/>
      <w:pPr>
        <w:ind w:left="2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EAAE156">
      <w:start w:val="1"/>
      <w:numFmt w:val="lowerLetter"/>
      <w:lvlText w:val="%5"/>
      <w:lvlJc w:val="left"/>
      <w:pPr>
        <w:ind w:left="3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7282678">
      <w:start w:val="1"/>
      <w:numFmt w:val="lowerRoman"/>
      <w:lvlText w:val="%6"/>
      <w:lvlJc w:val="left"/>
      <w:pPr>
        <w:ind w:left="4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236A34C">
      <w:start w:val="1"/>
      <w:numFmt w:val="decimal"/>
      <w:lvlText w:val="%7"/>
      <w:lvlJc w:val="left"/>
      <w:pPr>
        <w:ind w:left="4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18A0208">
      <w:start w:val="1"/>
      <w:numFmt w:val="lowerLetter"/>
      <w:lvlText w:val="%8"/>
      <w:lvlJc w:val="left"/>
      <w:pPr>
        <w:ind w:left="5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AE01966">
      <w:start w:val="1"/>
      <w:numFmt w:val="lowerRoman"/>
      <w:lvlText w:val="%9"/>
      <w:lvlJc w:val="left"/>
      <w:pPr>
        <w:ind w:left="6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F1D3FE9"/>
    <w:multiLevelType w:val="hybridMultilevel"/>
    <w:tmpl w:val="157EC876"/>
    <w:lvl w:ilvl="0" w:tplc="E41CC5BC">
      <w:start w:val="1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7F87C6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F283B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85A72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2CEDC6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903CD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4E997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45A27F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058E7F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7D62FB"/>
    <w:multiLevelType w:val="hybridMultilevel"/>
    <w:tmpl w:val="8750681E"/>
    <w:lvl w:ilvl="0" w:tplc="AAE8F2B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5A925725"/>
    <w:multiLevelType w:val="hybridMultilevel"/>
    <w:tmpl w:val="E56C2164"/>
    <w:lvl w:ilvl="0" w:tplc="64A6A7C6">
      <w:start w:val="6"/>
      <w:numFmt w:val="decimal"/>
      <w:lvlText w:val="%1."/>
      <w:lvlJc w:val="left"/>
      <w:pPr>
        <w:ind w:left="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D162B9C">
      <w:start w:val="1"/>
      <w:numFmt w:val="decimal"/>
      <w:lvlText w:val="%2)"/>
      <w:lvlJc w:val="left"/>
      <w:pPr>
        <w:ind w:left="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C164770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27C4132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1900440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C26316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27A0758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DD0D2D6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4AEA57C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BD36A5D"/>
    <w:multiLevelType w:val="hybridMultilevel"/>
    <w:tmpl w:val="9E20BC9C"/>
    <w:lvl w:ilvl="0" w:tplc="638EB9DC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FBC32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DAA925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898CFB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E70942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DCAF0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6D2DE0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2EC1B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0C20E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28A0FC5"/>
    <w:multiLevelType w:val="hybridMultilevel"/>
    <w:tmpl w:val="0302B5A4"/>
    <w:lvl w:ilvl="0" w:tplc="988CCED2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63C24787"/>
    <w:multiLevelType w:val="hybridMultilevel"/>
    <w:tmpl w:val="D93C8886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8025B81"/>
    <w:multiLevelType w:val="hybridMultilevel"/>
    <w:tmpl w:val="410CC0C2"/>
    <w:lvl w:ilvl="0" w:tplc="8728AEBC">
      <w:start w:val="1"/>
      <w:numFmt w:val="decimal"/>
      <w:lvlText w:val="%1.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E588BD0">
      <w:start w:val="1"/>
      <w:numFmt w:val="decimal"/>
      <w:lvlText w:val="%2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3180074">
      <w:start w:val="1"/>
      <w:numFmt w:val="lowerRoman"/>
      <w:lvlText w:val="%3"/>
      <w:lvlJc w:val="left"/>
      <w:pPr>
        <w:ind w:left="1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288C3D4">
      <w:start w:val="1"/>
      <w:numFmt w:val="decimal"/>
      <w:lvlText w:val="%4"/>
      <w:lvlJc w:val="left"/>
      <w:pPr>
        <w:ind w:left="2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542CC08">
      <w:start w:val="1"/>
      <w:numFmt w:val="lowerLetter"/>
      <w:lvlText w:val="%5"/>
      <w:lvlJc w:val="left"/>
      <w:pPr>
        <w:ind w:left="2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3D88C76">
      <w:start w:val="1"/>
      <w:numFmt w:val="lowerRoman"/>
      <w:lvlText w:val="%6"/>
      <w:lvlJc w:val="left"/>
      <w:pPr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5EAA6EA">
      <w:start w:val="1"/>
      <w:numFmt w:val="decimal"/>
      <w:lvlText w:val="%7"/>
      <w:lvlJc w:val="left"/>
      <w:pPr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182DB3C">
      <w:start w:val="1"/>
      <w:numFmt w:val="lowerLetter"/>
      <w:lvlText w:val="%8"/>
      <w:lvlJc w:val="left"/>
      <w:pPr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84EF8C2">
      <w:start w:val="1"/>
      <w:numFmt w:val="lowerRoman"/>
      <w:lvlText w:val="%9"/>
      <w:lvlJc w:val="left"/>
      <w:pPr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CF373F9"/>
    <w:multiLevelType w:val="hybridMultilevel"/>
    <w:tmpl w:val="DB38B37C"/>
    <w:lvl w:ilvl="0" w:tplc="5476BB14">
      <w:start w:val="1"/>
      <w:numFmt w:val="decimal"/>
      <w:lvlText w:val="%1."/>
      <w:lvlJc w:val="left"/>
      <w:pPr>
        <w:ind w:left="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402492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3A6B03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AB296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EF63F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BF681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F604A9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6B26F0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A0E21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D6E7069"/>
    <w:multiLevelType w:val="hybridMultilevel"/>
    <w:tmpl w:val="A0C63980"/>
    <w:lvl w:ilvl="0" w:tplc="FFFFFFFF">
      <w:start w:val="2"/>
      <w:numFmt w:val="decimal"/>
      <w:lvlText w:val="%1."/>
      <w:lvlJc w:val="left"/>
      <w:pPr>
        <w:ind w:left="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5BA6DE6">
      <w:start w:val="1"/>
      <w:numFmt w:val="decimal"/>
      <w:lvlText w:val="%2)"/>
      <w:lvlJc w:val="left"/>
      <w:pPr>
        <w:ind w:left="720" w:hanging="360"/>
      </w:pPr>
      <w:rPr>
        <w:rFonts w:ascii="Liberation Serif" w:eastAsia="Times New Roman" w:hAnsi="Liberation Serif" w:cs="Liberation Serif"/>
      </w:rPr>
    </w:lvl>
    <w:lvl w:ilvl="2" w:tplc="FFFFFFFF">
      <w:start w:val="1"/>
      <w:numFmt w:val="lowerRoman"/>
      <w:lvlText w:val="%3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60736F2"/>
    <w:multiLevelType w:val="hybridMultilevel"/>
    <w:tmpl w:val="93DCCC1A"/>
    <w:lvl w:ilvl="0" w:tplc="04150011">
      <w:start w:val="1"/>
      <w:numFmt w:val="decimal"/>
      <w:lvlText w:val="%1)"/>
      <w:lvlJc w:val="left"/>
      <w:pPr>
        <w:ind w:left="417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decimal"/>
      <w:lvlText w:val="%2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CC30E0C"/>
    <w:multiLevelType w:val="hybridMultilevel"/>
    <w:tmpl w:val="61A6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351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4939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6499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09804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84464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1825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95665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50998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354039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3953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797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538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65202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908936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7010401">
    <w:abstractNumId w:val="0"/>
  </w:num>
  <w:num w:numId="16" w16cid:durableId="1860972477">
    <w:abstractNumId w:val="20"/>
  </w:num>
  <w:num w:numId="17" w16cid:durableId="801658534">
    <w:abstractNumId w:val="11"/>
  </w:num>
  <w:num w:numId="18" w16cid:durableId="130363169">
    <w:abstractNumId w:val="14"/>
  </w:num>
  <w:num w:numId="19" w16cid:durableId="835264525">
    <w:abstractNumId w:val="6"/>
  </w:num>
  <w:num w:numId="20" w16cid:durableId="1452357321">
    <w:abstractNumId w:val="15"/>
  </w:num>
  <w:num w:numId="21" w16cid:durableId="289940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A3"/>
    <w:rsid w:val="00037033"/>
    <w:rsid w:val="00203397"/>
    <w:rsid w:val="004206B2"/>
    <w:rsid w:val="00484398"/>
    <w:rsid w:val="005642C1"/>
    <w:rsid w:val="00576D18"/>
    <w:rsid w:val="0058670E"/>
    <w:rsid w:val="005E6D7D"/>
    <w:rsid w:val="0067746D"/>
    <w:rsid w:val="008465A3"/>
    <w:rsid w:val="00892E80"/>
    <w:rsid w:val="009001A1"/>
    <w:rsid w:val="00997D55"/>
    <w:rsid w:val="009B7254"/>
    <w:rsid w:val="00A05236"/>
    <w:rsid w:val="00A538F5"/>
    <w:rsid w:val="00A56CB7"/>
    <w:rsid w:val="00B37CF5"/>
    <w:rsid w:val="00B45E0F"/>
    <w:rsid w:val="00B478BD"/>
    <w:rsid w:val="00B52076"/>
    <w:rsid w:val="00BD4F18"/>
    <w:rsid w:val="00C51675"/>
    <w:rsid w:val="00C63DD3"/>
    <w:rsid w:val="00CD1F8A"/>
    <w:rsid w:val="00EC75D9"/>
    <w:rsid w:val="00F20C2F"/>
    <w:rsid w:val="00F23A73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498C"/>
  <w15:chartTrackingRefBased/>
  <w15:docId w15:val="{18866CAD-E28C-4638-A780-716542C4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5A3"/>
    <w:pPr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5A3"/>
  </w:style>
  <w:style w:type="paragraph" w:styleId="Stopka">
    <w:name w:val="footer"/>
    <w:basedOn w:val="Normalny"/>
    <w:link w:val="StopkaZnak"/>
    <w:uiPriority w:val="99"/>
    <w:unhideWhenUsed/>
    <w:rsid w:val="00846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5A3"/>
  </w:style>
  <w:style w:type="paragraph" w:styleId="Akapitzlist">
    <w:name w:val="List Paragraph"/>
    <w:aliases w:val="wypunktowanie,Asia 2  Akapit z listą,tekst normalny,L1,Numerowanie,List Paragraph,A_wyliczenie,K-P_odwolanie,Akapit z listą5,maz_wyliczenie,opis dzialania,1. Punkt głónu,2 heading,normalny tekst,Wypunktowanie,Obiekt,List Paragraph1,sw tek"/>
    <w:basedOn w:val="Normalny"/>
    <w:link w:val="AkapitzlistZnak"/>
    <w:uiPriority w:val="34"/>
    <w:qFormat/>
    <w:rsid w:val="00C63DD3"/>
    <w:pPr>
      <w:ind w:left="720"/>
      <w:contextualSpacing/>
    </w:pPr>
    <w:rPr>
      <w:rFonts w:cs="Mangal"/>
      <w:szCs w:val="21"/>
    </w:rPr>
  </w:style>
  <w:style w:type="paragraph" w:customStyle="1" w:styleId="Standarduser">
    <w:name w:val="Standard (user)"/>
    <w:rsid w:val="00FD69E4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iCs/>
      <w:kern w:val="3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wypunktowanie Znak,Asia 2  Akapit z listą Znak,tekst normalny Znak,L1 Znak,Numerowanie Znak,List Paragraph Znak,A_wyliczenie Znak,K-P_odwolanie Znak,Akapit z listą5 Znak,maz_wyliczenie Znak,opis dzialania Znak,1. Punkt głónu Znak"/>
    <w:link w:val="Akapitzlist"/>
    <w:uiPriority w:val="34"/>
    <w:qFormat/>
    <w:rsid w:val="00FD69E4"/>
    <w:rPr>
      <w:rFonts w:ascii="Times New Roman" w:eastAsia="Times New Roman" w:hAnsi="Times New Roman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2686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Gołębiewski</dc:creator>
  <cp:keywords/>
  <dc:description/>
  <cp:lastModifiedBy>Tomek Gołębiewski</cp:lastModifiedBy>
  <cp:revision>11</cp:revision>
  <cp:lastPrinted>2024-09-30T05:58:00Z</cp:lastPrinted>
  <dcterms:created xsi:type="dcterms:W3CDTF">2024-09-23T11:03:00Z</dcterms:created>
  <dcterms:modified xsi:type="dcterms:W3CDTF">2024-09-30T06:00:00Z</dcterms:modified>
</cp:coreProperties>
</file>